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252" w:rsidRDefault="007D1252" w:rsidP="00E3737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1252" w:rsidRPr="007D1252" w:rsidRDefault="007D1252" w:rsidP="007D1252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D1252">
        <w:rPr>
          <w:rFonts w:ascii="Calibri" w:eastAsia="Calibri" w:hAnsi="Calibri" w:cs="Times New Roman"/>
          <w:b/>
          <w:sz w:val="28"/>
          <w:szCs w:val="28"/>
        </w:rPr>
        <w:t>МУНИЦИПАЛЬНОЕ ОБЩЕОБРАЗОВАТЕЛЬНОЕ УЧРЕЖДЕНИЕ</w:t>
      </w:r>
    </w:p>
    <w:p w:rsidR="007D1252" w:rsidRPr="007D1252" w:rsidRDefault="007D1252" w:rsidP="007D1252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D1252">
        <w:rPr>
          <w:rFonts w:ascii="Calibri" w:eastAsia="Calibri" w:hAnsi="Calibri" w:cs="Times New Roman"/>
          <w:b/>
          <w:sz w:val="28"/>
          <w:szCs w:val="28"/>
        </w:rPr>
        <w:t>ТИТОВСКАЯ СРЕДНЯЯ ОБЩЕОБРАЗОВАТЕЛЬНАЯ ШКОЛА</w:t>
      </w:r>
    </w:p>
    <w:p w:rsidR="007D1252" w:rsidRPr="007D1252" w:rsidRDefault="007D1252" w:rsidP="007D1252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  <w:sectPr w:rsidR="007D1252" w:rsidRPr="007D1252" w:rsidSect="007D1252">
          <w:pgSz w:w="11906" w:h="16838"/>
          <w:pgMar w:top="1134" w:right="850" w:bottom="1134" w:left="1701" w:header="708" w:footer="708" w:gutter="0"/>
          <w:cols w:space="720"/>
        </w:sectPr>
      </w:pPr>
    </w:p>
    <w:p w:rsidR="007D1252" w:rsidRPr="007D1252" w:rsidRDefault="007D1252" w:rsidP="007D1252">
      <w:pPr>
        <w:spacing w:after="0"/>
        <w:jc w:val="center"/>
        <w:rPr>
          <w:rFonts w:ascii="Calibri" w:eastAsia="Calibri" w:hAnsi="Calibri" w:cs="Times New Roman"/>
          <w:sz w:val="24"/>
          <w:szCs w:val="24"/>
        </w:rPr>
      </w:pPr>
    </w:p>
    <w:p w:rsidR="007D1252" w:rsidRPr="007D1252" w:rsidRDefault="007D1252" w:rsidP="007D1252">
      <w:pPr>
        <w:rPr>
          <w:rFonts w:ascii="Calibri" w:eastAsia="Calibri" w:hAnsi="Calibri" w:cs="Times New Roma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3"/>
        <w:gridCol w:w="3473"/>
        <w:gridCol w:w="3474"/>
      </w:tblGrid>
      <w:tr w:rsidR="007D1252" w:rsidRPr="007D1252" w:rsidTr="007D1252">
        <w:tc>
          <w:tcPr>
            <w:tcW w:w="3473" w:type="dxa"/>
            <w:hideMark/>
          </w:tcPr>
          <w:p w:rsidR="007D1252" w:rsidRPr="007D1252" w:rsidRDefault="007D1252" w:rsidP="007D125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3473" w:type="dxa"/>
            <w:hideMark/>
          </w:tcPr>
          <w:p w:rsidR="007D1252" w:rsidRPr="007D1252" w:rsidRDefault="007D1252" w:rsidP="007D12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252">
              <w:rPr>
                <w:rFonts w:ascii="Calibri" w:eastAsia="Calibri" w:hAnsi="Calibri" w:cs="Times New Roman"/>
              </w:rPr>
              <w:t>«СОГЛАСОВАНО»</w:t>
            </w:r>
          </w:p>
          <w:p w:rsidR="007D1252" w:rsidRPr="007D1252" w:rsidRDefault="007D1252" w:rsidP="007D1252">
            <w:pPr>
              <w:jc w:val="center"/>
              <w:rPr>
                <w:rFonts w:ascii="Calibri" w:eastAsia="Calibri" w:hAnsi="Calibri" w:cs="Times New Roman"/>
              </w:rPr>
            </w:pPr>
            <w:r w:rsidRPr="007D1252">
              <w:rPr>
                <w:rFonts w:ascii="Calibri" w:eastAsia="Calibri" w:hAnsi="Calibri" w:cs="Times New Roman"/>
              </w:rPr>
              <w:t>Зам. директора по УВР</w:t>
            </w:r>
          </w:p>
          <w:p w:rsidR="007D1252" w:rsidRPr="007D1252" w:rsidRDefault="007D1252" w:rsidP="007D1252">
            <w:pPr>
              <w:jc w:val="center"/>
              <w:rPr>
                <w:rFonts w:ascii="Calibri" w:eastAsia="Calibri" w:hAnsi="Calibri" w:cs="Times New Roman"/>
              </w:rPr>
            </w:pPr>
            <w:r w:rsidRPr="007D1252">
              <w:rPr>
                <w:rFonts w:ascii="Calibri" w:eastAsia="Calibri" w:hAnsi="Calibri" w:cs="Times New Roman"/>
              </w:rPr>
              <w:t>Чжен Т.В.</w:t>
            </w:r>
          </w:p>
          <w:p w:rsidR="007D1252" w:rsidRPr="007D1252" w:rsidRDefault="007D1252" w:rsidP="007D1252">
            <w:pPr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7D1252">
              <w:rPr>
                <w:rFonts w:ascii="Calibri" w:eastAsia="Calibri" w:hAnsi="Calibri" w:cs="Times New Roman"/>
              </w:rPr>
              <w:t>От«</w:t>
            </w:r>
            <w:r w:rsidRPr="007D1252">
              <w:rPr>
                <w:rFonts w:ascii="Calibri" w:eastAsia="Calibri" w:hAnsi="Calibri" w:cs="Times New Roman"/>
                <w:u w:val="single"/>
              </w:rPr>
              <w:t>____</w:t>
            </w:r>
            <w:r w:rsidRPr="007D1252">
              <w:rPr>
                <w:rFonts w:ascii="Calibri" w:eastAsia="Calibri" w:hAnsi="Calibri" w:cs="Times New Roman"/>
              </w:rPr>
              <w:t>»</w:t>
            </w:r>
            <w:r w:rsidRPr="007D1252">
              <w:rPr>
                <w:rFonts w:ascii="Calibri" w:eastAsia="Calibri" w:hAnsi="Calibri" w:cs="Times New Roman"/>
                <w:u w:val="single"/>
              </w:rPr>
              <w:t>____________</w:t>
            </w:r>
            <w:r w:rsidRPr="007D1252">
              <w:rPr>
                <w:rFonts w:ascii="Calibri" w:eastAsia="Calibri" w:hAnsi="Calibri" w:cs="Times New Roman"/>
              </w:rPr>
              <w:t>20</w:t>
            </w:r>
            <w:r w:rsidRPr="007D1252">
              <w:rPr>
                <w:rFonts w:ascii="Calibri" w:eastAsia="Calibri" w:hAnsi="Calibri" w:cs="Times New Roman"/>
                <w:u w:val="single"/>
              </w:rPr>
              <w:t>____</w:t>
            </w:r>
            <w:r w:rsidRPr="007D1252">
              <w:rPr>
                <w:rFonts w:ascii="Calibri" w:eastAsia="Calibri" w:hAnsi="Calibri" w:cs="Times New Roman"/>
              </w:rPr>
              <w:t>г</w:t>
            </w:r>
          </w:p>
        </w:tc>
        <w:tc>
          <w:tcPr>
            <w:tcW w:w="3474" w:type="dxa"/>
          </w:tcPr>
          <w:p w:rsidR="007D1252" w:rsidRPr="007D1252" w:rsidRDefault="007D1252" w:rsidP="007D12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1252">
              <w:rPr>
                <w:rFonts w:ascii="Calibri" w:eastAsia="Calibri" w:hAnsi="Calibri" w:cs="Times New Roman"/>
              </w:rPr>
              <w:t>«УТВЕРЖДАЮ»</w:t>
            </w:r>
          </w:p>
          <w:p w:rsidR="007D1252" w:rsidRPr="007D1252" w:rsidRDefault="007D1252" w:rsidP="007D1252">
            <w:pPr>
              <w:jc w:val="center"/>
              <w:rPr>
                <w:rFonts w:ascii="Calibri" w:eastAsia="Calibri" w:hAnsi="Calibri" w:cs="Times New Roman"/>
              </w:rPr>
            </w:pPr>
            <w:r w:rsidRPr="007D1252">
              <w:rPr>
                <w:rFonts w:ascii="Calibri" w:eastAsia="Calibri" w:hAnsi="Calibri" w:cs="Times New Roman"/>
              </w:rPr>
              <w:t xml:space="preserve">Директор МОУ </w:t>
            </w:r>
            <w:proofErr w:type="spellStart"/>
            <w:r w:rsidRPr="007D1252">
              <w:rPr>
                <w:rFonts w:ascii="Calibri" w:eastAsia="Calibri" w:hAnsi="Calibri" w:cs="Times New Roman"/>
              </w:rPr>
              <w:t>ТитовскаяСОШ</w:t>
            </w:r>
            <w:proofErr w:type="spellEnd"/>
          </w:p>
          <w:p w:rsidR="007D1252" w:rsidRPr="007D1252" w:rsidRDefault="007D1252" w:rsidP="007D1252">
            <w:pPr>
              <w:jc w:val="center"/>
              <w:rPr>
                <w:rFonts w:ascii="Calibri" w:eastAsia="Calibri" w:hAnsi="Calibri" w:cs="Times New Roman"/>
              </w:rPr>
            </w:pPr>
            <w:r w:rsidRPr="007D1252">
              <w:rPr>
                <w:rFonts w:ascii="Calibri" w:eastAsia="Calibri" w:hAnsi="Calibri" w:cs="Times New Roman"/>
              </w:rPr>
              <w:t>Горетова Т.В.</w:t>
            </w:r>
          </w:p>
          <w:p w:rsidR="007D1252" w:rsidRPr="007D1252" w:rsidRDefault="007D1252" w:rsidP="007D1252">
            <w:pPr>
              <w:jc w:val="center"/>
              <w:rPr>
                <w:rFonts w:ascii="Calibri" w:eastAsia="Calibri" w:hAnsi="Calibri" w:cs="Times New Roman"/>
              </w:rPr>
            </w:pPr>
            <w:r w:rsidRPr="007D1252">
              <w:rPr>
                <w:rFonts w:ascii="Calibri" w:eastAsia="Calibri" w:hAnsi="Calibri" w:cs="Times New Roman"/>
              </w:rPr>
              <w:t>От«</w:t>
            </w:r>
            <w:r w:rsidRPr="007D1252">
              <w:rPr>
                <w:rFonts w:ascii="Calibri" w:eastAsia="Calibri" w:hAnsi="Calibri" w:cs="Times New Roman"/>
                <w:u w:val="single"/>
              </w:rPr>
              <w:t>____</w:t>
            </w:r>
            <w:r w:rsidRPr="007D1252">
              <w:rPr>
                <w:rFonts w:ascii="Calibri" w:eastAsia="Calibri" w:hAnsi="Calibri" w:cs="Times New Roman"/>
              </w:rPr>
              <w:t>»</w:t>
            </w:r>
            <w:r w:rsidRPr="007D1252">
              <w:rPr>
                <w:rFonts w:ascii="Calibri" w:eastAsia="Calibri" w:hAnsi="Calibri" w:cs="Times New Roman"/>
                <w:u w:val="single"/>
              </w:rPr>
              <w:t>_____________</w:t>
            </w:r>
            <w:r w:rsidRPr="007D1252">
              <w:rPr>
                <w:rFonts w:ascii="Calibri" w:eastAsia="Calibri" w:hAnsi="Calibri" w:cs="Times New Roman"/>
              </w:rPr>
              <w:t>20</w:t>
            </w:r>
            <w:r w:rsidRPr="007D1252">
              <w:rPr>
                <w:rFonts w:ascii="Calibri" w:eastAsia="Calibri" w:hAnsi="Calibri" w:cs="Times New Roman"/>
                <w:u w:val="single"/>
              </w:rPr>
              <w:t>____</w:t>
            </w:r>
            <w:r w:rsidRPr="007D1252">
              <w:rPr>
                <w:rFonts w:ascii="Calibri" w:eastAsia="Calibri" w:hAnsi="Calibri" w:cs="Times New Roman"/>
              </w:rPr>
              <w:t>г</w:t>
            </w:r>
          </w:p>
          <w:p w:rsidR="007D1252" w:rsidRPr="007D1252" w:rsidRDefault="007D1252" w:rsidP="007D1252">
            <w:pPr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</w:tbl>
    <w:p w:rsidR="007D1252" w:rsidRPr="007D1252" w:rsidRDefault="007D1252" w:rsidP="007D1252">
      <w:pPr>
        <w:rPr>
          <w:rFonts w:ascii="Calibri" w:eastAsia="Calibri" w:hAnsi="Calibri" w:cs="Times New Roman"/>
        </w:rPr>
      </w:pPr>
    </w:p>
    <w:p w:rsidR="007D1252" w:rsidRPr="007D1252" w:rsidRDefault="007D1252" w:rsidP="007D1252">
      <w:pPr>
        <w:rPr>
          <w:rFonts w:ascii="Calibri" w:eastAsia="Calibri" w:hAnsi="Calibri" w:cs="Times New Roman"/>
        </w:rPr>
      </w:pPr>
    </w:p>
    <w:p w:rsidR="007D1252" w:rsidRPr="007D1252" w:rsidRDefault="007D1252" w:rsidP="007D1252">
      <w:pPr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7D1252">
        <w:rPr>
          <w:rFonts w:ascii="Calibri" w:eastAsia="Calibri" w:hAnsi="Calibri" w:cs="Times New Roman"/>
          <w:b/>
          <w:sz w:val="28"/>
          <w:szCs w:val="28"/>
        </w:rPr>
        <w:t>Рабочая программа</w:t>
      </w:r>
    </w:p>
    <w:p w:rsidR="007D1252" w:rsidRP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7D1252">
        <w:rPr>
          <w:rFonts w:ascii="Calibri" w:eastAsia="Calibri" w:hAnsi="Calibri" w:cs="Times New Roman"/>
          <w:sz w:val="28"/>
          <w:szCs w:val="28"/>
        </w:rPr>
        <w:t xml:space="preserve">по предмету </w:t>
      </w:r>
    </w:p>
    <w:p w:rsidR="007D1252" w:rsidRP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7D1252">
        <w:rPr>
          <w:rFonts w:ascii="Calibri" w:eastAsia="Calibri" w:hAnsi="Calibri" w:cs="Times New Roman"/>
          <w:sz w:val="28"/>
          <w:szCs w:val="28"/>
        </w:rPr>
        <w:t>«Математика»</w:t>
      </w:r>
    </w:p>
    <w:p w:rsidR="007D1252" w:rsidRP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3 </w:t>
      </w:r>
      <w:r w:rsidRPr="007D1252">
        <w:rPr>
          <w:rFonts w:ascii="Calibri" w:eastAsia="Calibri" w:hAnsi="Calibri" w:cs="Times New Roman"/>
          <w:sz w:val="28"/>
          <w:szCs w:val="28"/>
        </w:rPr>
        <w:t>класс</w:t>
      </w:r>
    </w:p>
    <w:p w:rsidR="007D1252" w:rsidRP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 w:rsidRPr="007D1252">
        <w:rPr>
          <w:rFonts w:ascii="Calibri" w:eastAsia="Calibri" w:hAnsi="Calibri" w:cs="Times New Roman"/>
          <w:sz w:val="28"/>
          <w:szCs w:val="28"/>
        </w:rPr>
        <w:t>«Школа России»</w:t>
      </w:r>
    </w:p>
    <w:p w:rsidR="007D1252" w:rsidRDefault="00C54509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на 2019-2020</w:t>
      </w:r>
      <w:r w:rsidR="007D1252">
        <w:rPr>
          <w:rFonts w:ascii="Calibri" w:eastAsia="Calibri" w:hAnsi="Calibri" w:cs="Times New Roman"/>
          <w:sz w:val="28"/>
          <w:szCs w:val="28"/>
        </w:rPr>
        <w:t xml:space="preserve"> учебный год</w:t>
      </w:r>
    </w:p>
    <w:p w:rsid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7D1252" w:rsidRDefault="007D1252" w:rsidP="007D1252">
      <w:pPr>
        <w:spacing w:after="0"/>
        <w:jc w:val="center"/>
        <w:rPr>
          <w:rFonts w:ascii="Calibri" w:eastAsia="Calibri" w:hAnsi="Calibri" w:cs="Times New Roman"/>
          <w:sz w:val="28"/>
          <w:szCs w:val="28"/>
        </w:rPr>
      </w:pPr>
    </w:p>
    <w:p w:rsidR="007D1252" w:rsidRPr="007D1252" w:rsidRDefault="007D1252" w:rsidP="007D1252">
      <w:pPr>
        <w:spacing w:after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                                                     </w:t>
      </w:r>
      <w:r w:rsidRPr="007D1252">
        <w:rPr>
          <w:rFonts w:ascii="Calibri" w:eastAsia="Calibri" w:hAnsi="Calibri" w:cs="Times New Roman"/>
          <w:sz w:val="28"/>
          <w:szCs w:val="28"/>
        </w:rPr>
        <w:t>Составитель:</w:t>
      </w:r>
    </w:p>
    <w:p w:rsidR="007D1252" w:rsidRPr="007D1252" w:rsidRDefault="00C54509" w:rsidP="007D1252">
      <w:pPr>
        <w:spacing w:after="0"/>
        <w:jc w:val="right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Осокина Лариса Васильевна</w:t>
      </w:r>
    </w:p>
    <w:p w:rsidR="007D1252" w:rsidRPr="007D1252" w:rsidRDefault="007D1252" w:rsidP="007D1252">
      <w:pPr>
        <w:spacing w:after="0"/>
        <w:jc w:val="right"/>
        <w:rPr>
          <w:rFonts w:ascii="Calibri" w:eastAsia="Calibri" w:hAnsi="Calibri" w:cs="Times New Roman"/>
          <w:sz w:val="28"/>
          <w:szCs w:val="28"/>
        </w:rPr>
      </w:pPr>
      <w:r w:rsidRPr="007D1252">
        <w:rPr>
          <w:rFonts w:ascii="Calibri" w:eastAsia="Calibri" w:hAnsi="Calibri" w:cs="Times New Roman"/>
          <w:sz w:val="28"/>
          <w:szCs w:val="28"/>
        </w:rPr>
        <w:t>учитель начальных классов</w:t>
      </w:r>
    </w:p>
    <w:p w:rsidR="007D1252" w:rsidRPr="007D1252" w:rsidRDefault="007D1252" w:rsidP="007D1252">
      <w:pPr>
        <w:spacing w:after="0"/>
        <w:rPr>
          <w:rFonts w:ascii="Calibri" w:eastAsia="Calibri" w:hAnsi="Calibri" w:cs="Times New Roman"/>
          <w:sz w:val="28"/>
          <w:szCs w:val="28"/>
        </w:rPr>
      </w:pPr>
    </w:p>
    <w:p w:rsidR="007D1252" w:rsidRDefault="007D1252" w:rsidP="007D1252">
      <w:pPr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7D1252" w:rsidRDefault="007D1252" w:rsidP="007D1252">
      <w:pPr>
        <w:rPr>
          <w:rFonts w:ascii="Calibri" w:eastAsia="Calibri" w:hAnsi="Calibri" w:cs="Times New Roman"/>
          <w:sz w:val="28"/>
          <w:szCs w:val="28"/>
        </w:rPr>
      </w:pPr>
    </w:p>
    <w:p w:rsidR="007D1252" w:rsidRDefault="007D1252" w:rsidP="007D1252">
      <w:pPr>
        <w:rPr>
          <w:rFonts w:ascii="Calibri" w:eastAsia="Calibri" w:hAnsi="Calibri" w:cs="Times New Roman"/>
          <w:sz w:val="28"/>
          <w:szCs w:val="28"/>
        </w:rPr>
      </w:pPr>
    </w:p>
    <w:p w:rsidR="007D1252" w:rsidRPr="007D1252" w:rsidRDefault="00C54509" w:rsidP="007D1252">
      <w:pPr>
        <w:jc w:val="center"/>
        <w:rPr>
          <w:rFonts w:ascii="Times New Roman" w:hAnsi="Times New Roman" w:cs="Times New Roman"/>
          <w:b/>
          <w:sz w:val="24"/>
          <w:szCs w:val="24"/>
        </w:rPr>
        <w:sectPr w:rsidR="007D1252" w:rsidRPr="007D1252" w:rsidSect="007D1252">
          <w:type w:val="continuous"/>
          <w:pgSz w:w="11906" w:h="16838"/>
          <w:pgMar w:top="851" w:right="851" w:bottom="851" w:left="851" w:header="709" w:footer="709" w:gutter="0"/>
          <w:cols w:space="720"/>
        </w:sectPr>
      </w:pPr>
      <w:r>
        <w:rPr>
          <w:rFonts w:ascii="Calibri" w:eastAsia="Calibri" w:hAnsi="Calibri" w:cs="Times New Roman"/>
          <w:sz w:val="28"/>
          <w:szCs w:val="28"/>
        </w:rPr>
        <w:t>Титово 2019</w:t>
      </w:r>
    </w:p>
    <w:p w:rsidR="007D1252" w:rsidRDefault="007D1252" w:rsidP="007D12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23D6" w:rsidRPr="006C3AC3" w:rsidRDefault="00C023D6" w:rsidP="00C02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proofErr w:type="gram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математике для 3 класса разработана на основе Примерной программы начального общего  образования по математике, соответствующей Федеральному государственному образовательному стандарту (ФГОС), утверждённым в 2004 г. приказом Минобраз</w:t>
      </w:r>
      <w:r w:rsidR="006C3AC3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ования РФ № 1089 от 05.03.2004.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и авторской программы авторов Моро М.И, Бантовой М.А., Бельтюковой Г.В, Волковой С.И., Степановой С.В, УМК «Школа России».</w:t>
      </w:r>
      <w:proofErr w:type="gramEnd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для общеобразовательных учреждений. Начальные классы </w:t>
      </w:r>
      <w:r w:rsidR="007D1252">
        <w:rPr>
          <w:rFonts w:ascii="Times New Roman" w:eastAsia="Times New Roman" w:hAnsi="Times New Roman" w:cs="Times New Roman"/>
          <w:sz w:val="24"/>
          <w:szCs w:val="24"/>
          <w:lang w:eastAsia="ru-RU"/>
        </w:rPr>
        <w:t>(1-4). Москва. Просвещение, 2017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год. </w:t>
      </w:r>
    </w:p>
    <w:p w:rsidR="00C023D6" w:rsidRPr="006C3AC3" w:rsidRDefault="00C023D6" w:rsidP="00C023D6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Программа соответствует </w:t>
      </w:r>
      <w:r w:rsidRPr="006C3AC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ООП НОО</w:t>
      </w:r>
      <w:r w:rsidRPr="006C3AC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и учебному плану </w:t>
      </w:r>
      <w:r w:rsidRPr="006C3AC3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МОУ </w:t>
      </w:r>
      <w:r w:rsidR="007D1252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Титовская средняя общеобразовательная школа.</w:t>
      </w:r>
    </w:p>
    <w:p w:rsidR="00C023D6" w:rsidRPr="006C3AC3" w:rsidRDefault="00C023D6" w:rsidP="00C023D6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Рабочая программа конкретизирует содержание предметных тем образовательного стандарта и дает примерное распределение учебных часов по разделам курса и последовательность  изучения разделов русского языка с учетом </w:t>
      </w:r>
      <w:proofErr w:type="spellStart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связей, логики представления учебного материала, возрастных особенностей учащихся.</w:t>
      </w:r>
    </w:p>
    <w:p w:rsidR="00C023D6" w:rsidRPr="006C3AC3" w:rsidRDefault="00C023D6" w:rsidP="00C02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47D9" w:rsidRPr="006C3AC3" w:rsidRDefault="00C023D6" w:rsidP="00C023D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C3AC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Реализация учебной программы обеспечивается: </w:t>
      </w:r>
    </w:p>
    <w:p w:rsidR="001012D0" w:rsidRPr="006C3AC3" w:rsidRDefault="007D1252" w:rsidP="001012D0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012D0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012D0" w:rsidRPr="006C3AC3">
        <w:rPr>
          <w:rFonts w:ascii="Times New Roman" w:eastAsia="Calibri" w:hAnsi="Times New Roman" w:cs="Times New Roman"/>
          <w:sz w:val="24"/>
          <w:szCs w:val="24"/>
        </w:rPr>
        <w:t xml:space="preserve">Т.Н. </w:t>
      </w:r>
      <w:proofErr w:type="spellStart"/>
      <w:r w:rsidR="001012D0" w:rsidRPr="006C3AC3">
        <w:rPr>
          <w:rFonts w:ascii="Times New Roman" w:eastAsia="Calibri" w:hAnsi="Times New Roman" w:cs="Times New Roman"/>
          <w:sz w:val="24"/>
          <w:szCs w:val="24"/>
        </w:rPr>
        <w:t>Ситникова</w:t>
      </w:r>
      <w:proofErr w:type="spellEnd"/>
      <w:r w:rsidR="001012D0" w:rsidRPr="006C3AC3">
        <w:rPr>
          <w:rFonts w:ascii="Times New Roman" w:eastAsia="Calibri" w:hAnsi="Times New Roman" w:cs="Times New Roman"/>
          <w:sz w:val="24"/>
          <w:szCs w:val="24"/>
        </w:rPr>
        <w:t>, И.Ф. Яценко.</w:t>
      </w:r>
      <w:r w:rsidR="001012D0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Поурочные разработки по </w:t>
      </w:r>
      <w:r w:rsidR="00842DA1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математике. 3 класс – М.: ВАКО, 2017.</w:t>
      </w:r>
    </w:p>
    <w:p w:rsidR="001012D0" w:rsidRPr="006C3AC3" w:rsidRDefault="00842DA1" w:rsidP="001012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1012D0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012D0" w:rsidRPr="006C3AC3">
        <w:rPr>
          <w:rFonts w:ascii="Times New Roman" w:hAnsi="Times New Roman" w:cs="Times New Roman"/>
          <w:sz w:val="24"/>
          <w:szCs w:val="24"/>
        </w:rPr>
        <w:t>М.И. Моро, М.А. Бантова, Г.В. Бельтюкова, С.И. Волкова, С.В. Степанова Математика. Учебник в 2 частях для 3 класса начальной школы М.: Просвещени</w:t>
      </w:r>
      <w:r>
        <w:rPr>
          <w:rFonts w:ascii="Times New Roman" w:hAnsi="Times New Roman" w:cs="Times New Roman"/>
          <w:sz w:val="24"/>
          <w:szCs w:val="24"/>
        </w:rPr>
        <w:t>е 2017</w:t>
      </w:r>
    </w:p>
    <w:p w:rsidR="001012D0" w:rsidRPr="006C3AC3" w:rsidRDefault="001012D0" w:rsidP="001012D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6C3AC3">
        <w:rPr>
          <w:rFonts w:ascii="Times New Roman" w:hAnsi="Times New Roman" w:cs="Times New Roman"/>
          <w:sz w:val="24"/>
          <w:szCs w:val="24"/>
        </w:rPr>
        <w:t>5. М.И. Моро, С.И. Волкова Математика. Рабочая тетрадь </w:t>
      </w:r>
      <w:r w:rsidRPr="006C3A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C3AC3">
        <w:rPr>
          <w:rFonts w:ascii="Times New Roman" w:hAnsi="Times New Roman" w:cs="Times New Roman"/>
          <w:sz w:val="24"/>
          <w:szCs w:val="24"/>
        </w:rPr>
        <w:t>для учащихся 3 класса начальной школы общеобразовательных</w:t>
      </w:r>
      <w:r w:rsidR="00842DA1">
        <w:rPr>
          <w:rFonts w:ascii="Times New Roman" w:hAnsi="Times New Roman" w:cs="Times New Roman"/>
          <w:sz w:val="24"/>
          <w:szCs w:val="24"/>
        </w:rPr>
        <w:t xml:space="preserve"> учреждений М.: Просвещение 2017</w:t>
      </w:r>
    </w:p>
    <w:p w:rsidR="00C023D6" w:rsidRPr="006C3AC3" w:rsidRDefault="006C3AC3" w:rsidP="00C023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C023D6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 w:rsidR="00C54509">
        <w:rPr>
          <w:rFonts w:ascii="Times New Roman" w:eastAsia="Times New Roman" w:hAnsi="Times New Roman" w:cs="Times New Roman"/>
          <w:sz w:val="24"/>
          <w:szCs w:val="24"/>
          <w:lang w:eastAsia="ru-RU"/>
        </w:rPr>
        <w:t>и с учебным планом школы на 2019-2020</w:t>
      </w:r>
      <w:bookmarkStart w:id="0" w:name="_GoBack"/>
      <w:bookmarkEnd w:id="0"/>
      <w:r w:rsidR="00C023D6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 рабочая программа по </w:t>
      </w:r>
      <w:r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математике рассчитана на 136 часов в год (4 часа</w:t>
      </w:r>
      <w:r w:rsidR="00C023D6" w:rsidRPr="006C3A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в неделю).</w:t>
      </w:r>
    </w:p>
    <w:p w:rsidR="00F82622" w:rsidRPr="004C236C" w:rsidRDefault="00842DA1" w:rsidP="004C2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4C236C" w:rsidRDefault="00D63F4A" w:rsidP="004C236C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</w:t>
      </w:r>
      <w:r w:rsidR="004C23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7C3D21" w:rsidRPr="007C3D21" w:rsidRDefault="007C3D21" w:rsidP="004C236C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учащегося будут сформированы: 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навыки в проведении самоконтроля и самооценки результатов своей учебной деятельности;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положительное отношение к урокам математики, к учебе, к школе;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понимание значения математических знаний в собственной жизни;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понимание значения математики в жизни и деятельности человека;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знать и применять правила общения, осваивать навыки сотрудничества в учебной деятельности;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начальные представления об основах гражданской идентичности (через систему определенных заданий и упражнений);</w:t>
      </w:r>
    </w:p>
    <w:p w:rsidR="007C3D21" w:rsidRPr="00F25CD5" w:rsidRDefault="007C3D21" w:rsidP="0062679C">
      <w:pPr>
        <w:pStyle w:val="af4"/>
        <w:numPr>
          <w:ilvl w:val="0"/>
          <w:numId w:val="16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7C3D21" w:rsidRPr="007C3D21" w:rsidRDefault="007C3D21" w:rsidP="007C3D2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D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для формирования:</w:t>
      </w:r>
    </w:p>
    <w:p w:rsidR="007C3D21" w:rsidRPr="00F25CD5" w:rsidRDefault="007C3D21" w:rsidP="0062679C">
      <w:pPr>
        <w:pStyle w:val="af4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начальные представления об универсальности математических способов познания окружающего мира;</w:t>
      </w:r>
    </w:p>
    <w:p w:rsidR="007C3D21" w:rsidRPr="00F25CD5" w:rsidRDefault="007C3D21" w:rsidP="0062679C">
      <w:pPr>
        <w:pStyle w:val="af4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осознание значения математических знаний в жизни человека, при изучении других школьных дисциплин;</w:t>
      </w:r>
    </w:p>
    <w:p w:rsidR="007C3D21" w:rsidRPr="00F25CD5" w:rsidRDefault="007C3D21" w:rsidP="0062679C">
      <w:pPr>
        <w:pStyle w:val="af4"/>
        <w:numPr>
          <w:ilvl w:val="0"/>
          <w:numId w:val="17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F25CD5">
        <w:rPr>
          <w:rFonts w:ascii="Times New Roman" w:eastAsia="Times New Roman" w:hAnsi="Times New Roman"/>
          <w:sz w:val="24"/>
          <w:szCs w:val="24"/>
          <w:lang w:eastAsia="ar-SA"/>
        </w:rPr>
        <w:t>осознанное проведение самоконтроля и адекватной самооценки результатов своей учебной деятельности;</w:t>
      </w:r>
    </w:p>
    <w:p w:rsidR="007C3D21" w:rsidRPr="00D63F4A" w:rsidRDefault="007C3D21" w:rsidP="00AA39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интерес к изучению учебного предмета математика: количественных и пространственных отношений, зависимостей 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между</w:t>
      </w:r>
      <w:proofErr w:type="gramEnd"/>
    </w:p>
    <w:p w:rsidR="007C3D21" w:rsidRPr="00D63F4A" w:rsidRDefault="007C3D21" w:rsidP="00AA39A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объектами, процессами и явлениями окружающего мира и способами их описания на языке математики, к освоению математических</w:t>
      </w:r>
    </w:p>
    <w:p w:rsidR="004C236C" w:rsidRPr="004C236C" w:rsidRDefault="007C3D21" w:rsidP="004C236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способо</w:t>
      </w:r>
      <w:r w:rsidR="004C236C">
        <w:rPr>
          <w:rFonts w:ascii="Times New Roman" w:eastAsia="Times New Roman" w:hAnsi="Times New Roman" w:cs="Times New Roman"/>
          <w:sz w:val="24"/>
          <w:szCs w:val="24"/>
          <w:lang w:eastAsia="ar-SA"/>
        </w:rPr>
        <w:t>в решения познавательных задач.</w:t>
      </w:r>
    </w:p>
    <w:p w:rsidR="00D63F4A" w:rsidRPr="004C236C" w:rsidRDefault="00D63F4A" w:rsidP="004C2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63F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Метапредметные</w:t>
      </w:r>
      <w:proofErr w:type="spellEnd"/>
      <w:r w:rsidRPr="00D63F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результаты</w:t>
      </w:r>
    </w:p>
    <w:p w:rsidR="005154EB" w:rsidRPr="00D63F4A" w:rsidRDefault="005154EB" w:rsidP="00134FC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Регулятивные</w:t>
      </w:r>
    </w:p>
    <w:p w:rsidR="005154EB" w:rsidRPr="00134FC8" w:rsidRDefault="005154EB" w:rsidP="005154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5154EB" w:rsidRPr="00D63F4A" w:rsidRDefault="005154EB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понимать, принимать и сохранять различные учебные задачи; осуществлять поиск сре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дств дл</w:t>
      </w:r>
      <w:proofErr w:type="gram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я достижения учебной задачи;</w:t>
      </w:r>
    </w:p>
    <w:p w:rsidR="005154EB" w:rsidRPr="00D63F4A" w:rsidRDefault="005154EB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5154EB" w:rsidRPr="00D63F4A" w:rsidRDefault="005154EB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планировать свои действия в соответствии с поставленной учебной задачей для ее решения;</w:t>
      </w:r>
    </w:p>
    <w:p w:rsidR="005154EB" w:rsidRPr="00D63F4A" w:rsidRDefault="005154EB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пошаговый контроль под руководством учителя, а в некоторых случаях – самостоятельно;</w:t>
      </w:r>
    </w:p>
    <w:p w:rsidR="005154EB" w:rsidRPr="00134FC8" w:rsidRDefault="005154EB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самоконтроль и самооценку результатов своей учебной деятельности на уроке и по результатам изучения отдельных тем;</w:t>
      </w:r>
    </w:p>
    <w:p w:rsidR="005154EB" w:rsidRPr="00134FC8" w:rsidRDefault="005154EB" w:rsidP="005154EB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154EB" w:rsidRPr="00D63F4A" w:rsidRDefault="005154EB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5154EB" w:rsidRPr="00D63F4A" w:rsidRDefault="005154EB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5154EB" w:rsidRPr="00D63F4A" w:rsidRDefault="005154EB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делать несложные выводы о математических объектах и их свойствах;</w:t>
      </w:r>
    </w:p>
    <w:p w:rsidR="00134FC8" w:rsidRPr="004C236C" w:rsidRDefault="005154EB" w:rsidP="00F25CD5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5947CA" w:rsidRPr="00D63F4A" w:rsidRDefault="005947CA" w:rsidP="00134FC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Познавательные</w:t>
      </w:r>
    </w:p>
    <w:p w:rsidR="005947CA" w:rsidRPr="00134FC8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математические отношения между объектами, взаимосвязи в явлениях и процессах 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сравнение по одному или нескольким признакам и на этой основе делать выводы;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классификацию по нескольким предложенным или самостоятельно найденным основаниям;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делать выводы по аналогии и проверять эти выводы;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проводить несложные обобщения и использовать математические знания в расширенной области применения;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понимать базовые </w:t>
      </w:r>
      <w:proofErr w:type="spell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межпредметные</w:t>
      </w:r>
      <w:proofErr w:type="spell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предметные понятия: число, величина, геометрическая фигура;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фиксировать  математические отношения между объектами и группами объектов в знаково-символической форме (на моделях);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стремление полнее использовать свои творческие возможности;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осуществлять расширенный поиск  необходимой информации в учебнике, в справочнике и в других источниках;</w:t>
      </w:r>
    </w:p>
    <w:p w:rsidR="005947CA" w:rsidRPr="00134FC8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расширенный поиск информации и представлять информацию в предложенной форме.</w:t>
      </w:r>
    </w:p>
    <w:p w:rsidR="005947CA" w:rsidRPr="00134FC8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умениям 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6F572B" w:rsidRPr="004C236C" w:rsidRDefault="005947CA" w:rsidP="005C098E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5947CA" w:rsidRPr="00D63F4A" w:rsidRDefault="005947CA" w:rsidP="00134FC8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Коммуникативные</w:t>
      </w:r>
    </w:p>
    <w:p w:rsidR="005947CA" w:rsidRPr="00134FC8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строить речевое высказывание в устной форме, использовать математическую терминологию;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понимать различные позиции в подходе к решению учебной задачи, задавать вопросы для их уточнения, четко и аргументировано 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высказывать свои оценки</w:t>
      </w:r>
      <w:proofErr w:type="gram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 предложения;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знать и применять правила общения, осваивать навыки сотрудничества в учебной деятельности;</w:t>
      </w:r>
    </w:p>
    <w:p w:rsidR="005947CA" w:rsidRPr="00134FC8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5947CA" w:rsidRPr="00134FC8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34F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умение  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5947CA" w:rsidRPr="00F03079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готовность конструктивно разрешать конфликты посредством учета интересов сторон и сотрудничества.</w:t>
      </w:r>
    </w:p>
    <w:p w:rsidR="005947CA" w:rsidRPr="00D63F4A" w:rsidRDefault="00D63F4A" w:rsidP="004C2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3F4A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63F4A" w:rsidRPr="00D63F4A" w:rsidRDefault="00D63F4A" w:rsidP="004C236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3F4A">
        <w:rPr>
          <w:rFonts w:ascii="Times New Roman" w:hAnsi="Times New Roman" w:cs="Times New Roman"/>
          <w:b/>
          <w:sz w:val="24"/>
          <w:szCs w:val="24"/>
        </w:rPr>
        <w:t>Числа и величины</w:t>
      </w:r>
    </w:p>
    <w:p w:rsidR="005947CA" w:rsidRPr="00612FF2" w:rsidRDefault="005947CA" w:rsidP="004C236C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образовывать, называть, читать, записывать числа от 0 до 1 000;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сравнивать трехзначные числа и записывать результат сравнения упорядочивать  заданные числа заменять трехзначное число суммой разрядных слагаемых уметь заменять мелкие единицы счета крупными и наоборот;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группировать числа по заданному или самостоятельно установленному одному или нескольким признакам;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proofErr w:type="gram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= 100 см2,  1 м2 = 100 дм2; переводить одни единицы площади в другие;</w:t>
      </w:r>
    </w:p>
    <w:p w:rsidR="005947CA" w:rsidRPr="00612FF2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1 000 г; переводить мелкие единицы массы в более крупные, сравнивать и  упорядочивать объекты по массе.</w:t>
      </w:r>
    </w:p>
    <w:p w:rsidR="005947CA" w:rsidRPr="00612FF2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классифицировать числа по нескольким основаниям  (в более сложных случаях) и объяснять свои действия; </w:t>
      </w:r>
    </w:p>
    <w:p w:rsidR="00612FF2" w:rsidRPr="00612FF2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самостоятельно выбирать единицу для измерения таких величин как площадь, масса в конкретных условиях  и объяснять свой выбор.</w:t>
      </w:r>
    </w:p>
    <w:p w:rsidR="005947CA" w:rsidRPr="00D63F4A" w:rsidRDefault="00D63F4A" w:rsidP="00612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3F4A">
        <w:rPr>
          <w:rFonts w:ascii="Times New Roman" w:hAnsi="Times New Roman" w:cs="Times New Roman"/>
          <w:b/>
          <w:sz w:val="24"/>
          <w:szCs w:val="24"/>
        </w:rPr>
        <w:t>Арифметические действия</w:t>
      </w:r>
    </w:p>
    <w:p w:rsidR="005947CA" w:rsidRPr="00612FF2" w:rsidRDefault="005947CA" w:rsidP="00612F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табличное умножение и деление чисел; выполнять умножение на 1 и на 0, выполнять деление вида: а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:</w:t>
      </w:r>
      <w:proofErr w:type="gram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а,  0 : а;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 xml:space="preserve">выполнять </w:t>
      </w:r>
      <w:proofErr w:type="spell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внетабличное</w:t>
      </w:r>
      <w:proofErr w:type="spell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выполнять письменно действия сложение, вычитание, умножение и деление на однозначное число в пределах 1 000;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вычислять значение числового выражения, содержащего 2 – 3 действия (со скобками и без скобок).</w:t>
      </w:r>
    </w:p>
    <w:p w:rsidR="005947CA" w:rsidRPr="00D63F4A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Учащийся получит возможность научиться: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использовать свойства арифметических действий для удобства вычислений;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вычислять значение буквенного выражения при заданных значениях входящих в него букв;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уравнения на основе связи между компонентами и результатами умножения и деления.</w:t>
      </w:r>
    </w:p>
    <w:p w:rsidR="005947CA" w:rsidRPr="00D63F4A" w:rsidRDefault="00D63F4A" w:rsidP="00612FF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3F4A">
        <w:rPr>
          <w:rFonts w:ascii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5947CA" w:rsidRPr="00612FF2" w:rsidRDefault="005947CA" w:rsidP="00612F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составлять план решения задачи в 2 – 3 действия, объяснять его и следовать ему при записи решения задачи;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преобразовывать задачу 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</w:t>
      </w:r>
      <w:proofErr w:type="gram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новую</w:t>
      </w:r>
      <w:proofErr w:type="gram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, изменяя ее условие или вопрос;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составлять задачу по краткой записи, по схеме, по ее решению;</w:t>
      </w:r>
    </w:p>
    <w:p w:rsidR="005947CA" w:rsidRPr="00612FF2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 предметы и др.; задачи на увеличение/уменьшение числа в несколько раз.</w:t>
      </w:r>
    </w:p>
    <w:p w:rsidR="005947CA" w:rsidRPr="00612FF2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сравнивать задачи по сходству  и различию отношений между объектами, рассматриваемых в задачах;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дополнять задачу с недостающими данными возможными числами;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находить разные способы решения одной и той же задачи, сравнивать их и выбирать наиболее 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рациональный</w:t>
      </w:r>
      <w:proofErr w:type="gram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решать задачи на нахождение доли числа и числа по его доле;</w:t>
      </w:r>
    </w:p>
    <w:p w:rsidR="00612FF2" w:rsidRPr="00612FF2" w:rsidRDefault="005947CA" w:rsidP="0062679C">
      <w:pPr>
        <w:pStyle w:val="af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612FF2">
        <w:rPr>
          <w:rFonts w:ascii="Times New Roman" w:eastAsia="Times New Roman" w:hAnsi="Times New Roman"/>
          <w:sz w:val="24"/>
          <w:szCs w:val="24"/>
          <w:lang w:eastAsia="ar-SA"/>
        </w:rPr>
        <w:t>решать задачи практического содержания, в том числе задачи-расчеты</w:t>
      </w:r>
      <w:r w:rsidR="00612FF2" w:rsidRPr="00612FF2">
        <w:rPr>
          <w:rFonts w:ascii="Times New Roman" w:eastAsia="Times New Roman" w:hAnsi="Times New Roman"/>
          <w:sz w:val="24"/>
          <w:szCs w:val="24"/>
          <w:lang w:eastAsia="ar-SA"/>
        </w:rPr>
        <w:t xml:space="preserve"> </w:t>
      </w:r>
    </w:p>
    <w:p w:rsidR="00D63F4A" w:rsidRPr="00612FF2" w:rsidRDefault="00D63F4A" w:rsidP="00612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Пространственные отношения. Геометрические фигуры</w:t>
      </w:r>
    </w:p>
    <w:p w:rsidR="005947CA" w:rsidRPr="00612FF2" w:rsidRDefault="005947CA" w:rsidP="00612FF2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обозначать геометрические фигуры буквами;</w:t>
      </w:r>
    </w:p>
    <w:p w:rsidR="005947CA" w:rsidRPr="00612FF2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различать круг и окружность;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чертить окружность заданного радиуса с использованием циркуля;</w:t>
      </w:r>
    </w:p>
    <w:p w:rsidR="005947CA" w:rsidRPr="00612FF2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12F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различать треугольники по соотношению длин сторон; по видам углов;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изображать геометрические фигуры (отрезок, прямоугольник) в заданном масштабе;</w:t>
      </w:r>
    </w:p>
    <w:p w:rsidR="005C098E" w:rsidRPr="004C236C" w:rsidRDefault="005947CA" w:rsidP="004C236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читать план участка (комнаты, сада и др.).</w:t>
      </w:r>
    </w:p>
    <w:p w:rsidR="00D63F4A" w:rsidRPr="00911A86" w:rsidRDefault="00D63F4A" w:rsidP="00911A8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Геометрические величины</w:t>
      </w:r>
    </w:p>
    <w:p w:rsidR="005947CA" w:rsidRPr="00911A86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измерять длину отрезка;</w:t>
      </w:r>
    </w:p>
    <w:p w:rsidR="005947CA" w:rsidRPr="00D63F4A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вычислять  площадь прямоугольника (квадрата) по заданным длинам его сторон;</w:t>
      </w:r>
    </w:p>
    <w:p w:rsidR="005947CA" w:rsidRPr="00911A86" w:rsidRDefault="005947CA" w:rsidP="0062679C">
      <w:pPr>
        <w:numPr>
          <w:ilvl w:val="0"/>
          <w:numId w:val="2"/>
        </w:numPr>
        <w:tabs>
          <w:tab w:val="left" w:pos="70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выражать площадь объектов в разных единицах площади (квадратный сантиметр, квадратный дециметр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proofErr w:type="gram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proofErr w:type="gramStart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к</w:t>
      </w:r>
      <w:proofErr w:type="gramEnd"/>
      <w:r w:rsidRPr="00D63F4A">
        <w:rPr>
          <w:rFonts w:ascii="Times New Roman" w:eastAsia="Times New Roman" w:hAnsi="Times New Roman" w:cs="Times New Roman"/>
          <w:sz w:val="24"/>
          <w:szCs w:val="24"/>
          <w:lang w:eastAsia="ar-SA"/>
        </w:rPr>
        <w:t>вадратный метр), используя соотношения между ними;</w:t>
      </w:r>
    </w:p>
    <w:p w:rsidR="005947CA" w:rsidRPr="00911A86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Учащийся получит возможность научиться:</w:t>
      </w:r>
    </w:p>
    <w:p w:rsidR="005947CA" w:rsidRPr="00911A86" w:rsidRDefault="005947CA" w:rsidP="0062679C">
      <w:pPr>
        <w:pStyle w:val="af4"/>
        <w:numPr>
          <w:ilvl w:val="0"/>
          <w:numId w:val="1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выбирать наиболее подходящие единицы площади для конкретной ситуации;</w:t>
      </w:r>
    </w:p>
    <w:p w:rsidR="005947CA" w:rsidRPr="00911A86" w:rsidRDefault="005947CA" w:rsidP="0062679C">
      <w:pPr>
        <w:pStyle w:val="af4"/>
        <w:numPr>
          <w:ilvl w:val="0"/>
          <w:numId w:val="1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вычислять площадь прямоугольного треугольника, достраивая его до прямоугольника.</w:t>
      </w:r>
    </w:p>
    <w:p w:rsidR="005947CA" w:rsidRPr="00911A86" w:rsidRDefault="005947CA" w:rsidP="0062679C">
      <w:pPr>
        <w:pStyle w:val="af4"/>
        <w:numPr>
          <w:ilvl w:val="0"/>
          <w:numId w:val="15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вычислять площадь прямоугольного треугольника, достраивая его до прямоугольника.</w:t>
      </w:r>
    </w:p>
    <w:p w:rsidR="00D63F4A" w:rsidRPr="00911A86" w:rsidRDefault="00D63F4A" w:rsidP="00911A86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63F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Работа с информацией</w:t>
      </w:r>
    </w:p>
    <w:p w:rsidR="005947CA" w:rsidRPr="00911A86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научится:</w:t>
      </w:r>
    </w:p>
    <w:p w:rsidR="005947CA" w:rsidRPr="00911A86" w:rsidRDefault="005947CA" w:rsidP="0062679C">
      <w:pPr>
        <w:pStyle w:val="af4"/>
        <w:numPr>
          <w:ilvl w:val="0"/>
          <w:numId w:val="1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анализировать готовые таблицы, использовать их  для выполнения заданных действий, для построения вывода;</w:t>
      </w:r>
    </w:p>
    <w:p w:rsidR="005947CA" w:rsidRPr="00911A86" w:rsidRDefault="005947CA" w:rsidP="0062679C">
      <w:pPr>
        <w:pStyle w:val="af4"/>
        <w:numPr>
          <w:ilvl w:val="0"/>
          <w:numId w:val="1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5947CA" w:rsidRPr="00911A86" w:rsidRDefault="005947CA" w:rsidP="0062679C">
      <w:pPr>
        <w:pStyle w:val="af4"/>
        <w:numPr>
          <w:ilvl w:val="0"/>
          <w:numId w:val="1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самостоятельно оформлять в таблице зависимости между пропорциональными величинами;</w:t>
      </w:r>
    </w:p>
    <w:p w:rsidR="005947CA" w:rsidRPr="00911A86" w:rsidRDefault="005947CA" w:rsidP="0062679C">
      <w:pPr>
        <w:pStyle w:val="af4"/>
        <w:numPr>
          <w:ilvl w:val="0"/>
          <w:numId w:val="18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 xml:space="preserve">выстраивать цепочку </w:t>
      </w:r>
      <w:proofErr w:type="gramStart"/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логических рассуждений</w:t>
      </w:r>
      <w:proofErr w:type="gramEnd"/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, делать выводы.</w:t>
      </w:r>
    </w:p>
    <w:p w:rsidR="005947CA" w:rsidRPr="00911A86" w:rsidRDefault="005947CA" w:rsidP="005947C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11A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Учащийся получит возможность научиться:</w:t>
      </w:r>
    </w:p>
    <w:p w:rsidR="005947CA" w:rsidRPr="00911A86" w:rsidRDefault="005947CA" w:rsidP="0062679C">
      <w:pPr>
        <w:pStyle w:val="af4"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читать несложные готовые таблицы;</w:t>
      </w:r>
    </w:p>
    <w:p w:rsidR="00F82622" w:rsidRPr="004C236C" w:rsidRDefault="005947CA" w:rsidP="004C236C">
      <w:pPr>
        <w:pStyle w:val="af4"/>
        <w:numPr>
          <w:ilvl w:val="0"/>
          <w:numId w:val="1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proofErr w:type="gramStart"/>
      <w:r w:rsidRPr="00911A86">
        <w:rPr>
          <w:rFonts w:ascii="Times New Roman" w:eastAsia="Times New Roman" w:hAnsi="Times New Roman"/>
          <w:sz w:val="24"/>
          <w:szCs w:val="24"/>
          <w:lang w:eastAsia="ar-SA"/>
        </w:rPr>
        <w:t>понимать высказывания, содержащие логические связки («… и …», «если …, то …», «каждый», «все» и др.), определять «верно» или «неверно» приведенное высказывание о числах, результатах действиях, геометрических фигурах</w:t>
      </w:r>
      <w:proofErr w:type="gramEnd"/>
    </w:p>
    <w:p w:rsidR="00F82622" w:rsidRPr="004C236C" w:rsidRDefault="00F82622" w:rsidP="004C236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32A0">
        <w:rPr>
          <w:rFonts w:ascii="Times New Roman" w:hAnsi="Times New Roman" w:cs="Times New Roman"/>
          <w:b/>
          <w:sz w:val="24"/>
          <w:szCs w:val="24"/>
        </w:rPr>
        <w:t>Содержание учебного предм</w:t>
      </w:r>
      <w:r w:rsidR="00842DA1">
        <w:rPr>
          <w:rFonts w:ascii="Times New Roman" w:hAnsi="Times New Roman" w:cs="Times New Roman"/>
          <w:b/>
          <w:sz w:val="24"/>
          <w:szCs w:val="24"/>
        </w:rPr>
        <w:t>ета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b/>
          <w:sz w:val="24"/>
          <w:szCs w:val="24"/>
        </w:rPr>
        <w:t>Числа и величины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Счёт предметов. Образование, название и запись чисел от 0 до 1 000 000. Десятичные единицы счёта. Разряды и классы. Представление многозначных чисел в виде суммы разрядных слагаемых. Сравнение и упорядочение чисел, знаки сравнения.</w:t>
      </w:r>
    </w:p>
    <w:p w:rsidR="0085544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Измерение величин. </w:t>
      </w:r>
      <w:proofErr w:type="gramStart"/>
      <w:r w:rsidRPr="005C098E">
        <w:rPr>
          <w:rFonts w:ascii="Times New Roman" w:eastAsia="Times New Roman" w:hAnsi="Times New Roman" w:cs="Times New Roman"/>
          <w:sz w:val="24"/>
          <w:szCs w:val="24"/>
        </w:rPr>
        <w:t>Единицы измерения величин: массы (гра</w:t>
      </w:r>
      <w:r w:rsidR="00E37374" w:rsidRPr="005C098E">
        <w:rPr>
          <w:rFonts w:ascii="Times New Roman" w:eastAsia="Times New Roman" w:hAnsi="Times New Roman" w:cs="Times New Roman"/>
          <w:sz w:val="24"/>
          <w:szCs w:val="24"/>
        </w:rPr>
        <w:t xml:space="preserve">мм, килограмм, центнер, тонна); 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>вместимости (литр), времени (секунда, минута, час, сутки, неделя, месяц, год, век).</w:t>
      </w:r>
      <w:proofErr w:type="gramEnd"/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Соотношения между единицами измерения однородных величин. Сравнение и упорядочение однородных величин. Доля величины (половина, треть, четверть, десятая, сотая, тысячная). 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b/>
          <w:sz w:val="24"/>
          <w:szCs w:val="24"/>
        </w:rPr>
        <w:t>Арифметические действия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Сложение, вычитание, умножение и деление. Знаки действий. Названия компонентов и результатов арифметических действий. Таблица сложения. Таблица умножения. Взаимосвязь арифметических действий (сложения и вычитания, сложения и умножения, умножения и деления). Нахождение неизвестного компонента арифметического действия. Деление с остатком. Свойства сложения, вычитания и умножения: переместительное и сочетательное свойства сложения и умножения, распределительное свойство умножения относительно сложения и вычитания. Числовые выражения. Порядок выполнения действий в числовых выражениях со скобками и без скобок. Нахождение значения числового выражения. Использование свойств арифметических действий и правил о порядке выполнения действий в числовых выражениях. Алгоритмы письменного сложения и вычитания многозначных чисел, умножения и деления многозначных чисел на однозначное, двузначное и трёхзначное число. 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на калькуляторе). 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Элементы алгебраической пропедевтики. Выражения с одной переменной вида a ± 28, 8 ∙ b, c</w:t>
      </w:r>
      <w:proofErr w:type="gramStart"/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2; с двумя переменными вида: a + b, а – b, a ∙ b, c : d (d ≠ 0), вычисление их значений при заданных значениях входящих в них букв. Использование буквенных выражений при формировании обобщений, при рассмотрении умножения 1 и 0 (1 ∙ а = </w:t>
      </w:r>
      <w:proofErr w:type="gramStart"/>
      <w:r w:rsidRPr="005C098E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5C098E">
        <w:rPr>
          <w:rFonts w:ascii="Times New Roman" w:eastAsia="Times New Roman" w:hAnsi="Times New Roman" w:cs="Times New Roman"/>
          <w:sz w:val="24"/>
          <w:szCs w:val="24"/>
        </w:rPr>
        <w:t>, 0 ∙ с = 0 и др.). Уравнение. Решение уравнений (подбором значения неизвестного, на основе соотношений между целым и частью, на основе взаимосвязей между компонентами и результатами арифметических действий).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b/>
          <w:sz w:val="24"/>
          <w:szCs w:val="24"/>
        </w:rPr>
        <w:t>Работа с текстовыми задачами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Задача. Структура задачи. Решение текстовых задач арифметическим способом. Планирование хода решения задач.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Текстовые задачи, раскрывающие смысл арифметических действий (сложение, вычитание, умножение и деление). Текстовые задачи, содержащие отношения «больше на (в) …», «меньше на (в) …». </w:t>
      </w:r>
      <w:proofErr w:type="gramStart"/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Текстовые задачи, содержащие зависимости, характеризующие процесс движения (скорость, время, 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lastRenderedPageBreak/>
        <w:t>пройденный путь), расчёт стоимости товара (цена, количество, общая стоимость товара), расход материала при изготовлении предметов (расход на один предмет, количество предметов, общий расход) и др. Задачи на определение начала, конца и продолжительности события.</w:t>
      </w:r>
      <w:proofErr w:type="gramEnd"/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Задачи на нахождение доли целого и целого по его доле.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Решение задач разными способами.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Представление текста задачи в виде рисунка, схематического рисунка, схематического чертежа, краткой записи, в таблице, на диаграмме.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b/>
          <w:sz w:val="24"/>
          <w:szCs w:val="24"/>
        </w:rPr>
        <w:t>Пространственные отношения. Геометрические фигуры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Взаимное расположение предметов в пространстве и на плоскости (выше — ниже, слева — справа, за — перед, между, вверху — внизу, ближе — дальше и др.). </w:t>
      </w:r>
      <w:proofErr w:type="gramEnd"/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C098E">
        <w:rPr>
          <w:rFonts w:ascii="Times New Roman" w:eastAsia="Times New Roman" w:hAnsi="Times New Roman" w:cs="Times New Roman"/>
          <w:sz w:val="24"/>
          <w:szCs w:val="24"/>
        </w:rPr>
        <w:t>Распознавание и изображение геометрических фигур: точка, линия (прямая, кривая), отрезок, луч, угол, ломаная; многоугольник (треугольник, четырёхугольник, прямоугольник, квадрат, пятиугольник и т. д.).</w:t>
      </w:r>
      <w:proofErr w:type="gramEnd"/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Свойства сторон прямоугольника. 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Виды треугольников по углам: прямоугольный, тупоугольный, остроугольный. Виды треугольников по соотношению длин сторон: разносторонний, равнобедренный (равносторонний). 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Окружность (круг). Центр, радиус окружности (круга). 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Использование чертёжных инструментов (линейка, угольник, циркуль) для выполнения построений.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Геометрические формы в окружающем мире. Распознавание и называние геометрических тел: куб, пирамида, шар. 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b/>
          <w:sz w:val="24"/>
          <w:szCs w:val="24"/>
        </w:rPr>
        <w:t>Геометрические величины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Геометрические величины и их измерение. Длина. Единицы длины (миллиметр, сантиметр, дециметр, метр, километр). Соотношения между единицами длины. Перевод одних единиц длины в другие. Измерение длины отрезка и построение отрезка заданной длины. Периметр. Вычисление периметра многоугольника, в том числе периметра прямоугольника (квадрата). 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Площадь. Площадь геометрической фигуры. Единицы площади (квадратный миллиметр, квадратный сантиметр, квадратный дециметр, квадратный метр, квадратный километр). Точное и приближённое (с помощью палетки) измерение площади геометрической фигуры. Вычисление площади прямоугольника (квадрата).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b/>
          <w:sz w:val="24"/>
          <w:szCs w:val="24"/>
        </w:rPr>
        <w:t>Работа с информацией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Сбор и представление информации, связанной со счётом (пересчётом), измерением величин; анализ и представление информации в разных формах: таблицы, столбчатой диаграммы. Чтение и заполнение таблиц, чтение и построение столбчатых диаграмм.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Интерпретация данных таблицы и столбчатой диаграммы.</w:t>
      </w:r>
    </w:p>
    <w:p w:rsidR="002967AA" w:rsidRPr="005C098E" w:rsidRDefault="002967AA" w:rsidP="002967AA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Составление конечной последовательности (цепочки) предметов, чисел, числовых выражений, геометрических фигур и др. по заданному правилу. Составление, запись и выполнение простого алгоритма (плана) поиска информации.</w:t>
      </w:r>
    </w:p>
    <w:p w:rsidR="00E30006" w:rsidRPr="004C236C" w:rsidRDefault="002967AA" w:rsidP="004C236C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Построение простейших логических высказываний с помощью логических связок и слов («верно/неверно, что …», «если …,</w:t>
      </w:r>
      <w:r w:rsidR="004C236C">
        <w:rPr>
          <w:rFonts w:ascii="Times New Roman" w:eastAsia="Times New Roman" w:hAnsi="Times New Roman" w:cs="Times New Roman"/>
          <w:sz w:val="24"/>
          <w:szCs w:val="24"/>
        </w:rPr>
        <w:t xml:space="preserve"> то …», «все», «каждый» и др.).</w:t>
      </w:r>
    </w:p>
    <w:p w:rsidR="005947CA" w:rsidRPr="00275F01" w:rsidRDefault="00E30006" w:rsidP="00275F01">
      <w:pPr>
        <w:pStyle w:val="af4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5F01">
        <w:rPr>
          <w:rFonts w:ascii="Times New Roman" w:hAnsi="Times New Roman"/>
          <w:b/>
          <w:sz w:val="24"/>
          <w:szCs w:val="24"/>
        </w:rPr>
        <w:t xml:space="preserve">Числа от 1 до 100. </w:t>
      </w:r>
      <w:r w:rsidR="005947CA"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Сложение и вычитание чисел (9 ч)</w:t>
      </w:r>
    </w:p>
    <w:p w:rsidR="005947CA" w:rsidRPr="005947CA" w:rsidRDefault="005947CA" w:rsidP="008A25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Операции сложения и вычитания. Взаимосвязь операций сложения и вычитания</w:t>
      </w:r>
      <w:r w:rsidR="008A251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47CA" w:rsidRPr="005947CA" w:rsidRDefault="005947CA" w:rsidP="008A2513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результатов сложения и вычитания в зависимости от изменения компонент. Свойства сложения и вычитания. Приёмы рациональных вычислений.</w:t>
      </w:r>
      <w:r w:rsidR="008A2513" w:rsidRPr="008A2513">
        <w:rPr>
          <w:rFonts w:ascii="Times New Roman" w:hAnsi="Times New Roman" w:cs="Times New Roman"/>
          <w:sz w:val="24"/>
          <w:szCs w:val="24"/>
        </w:rPr>
        <w:t xml:space="preserve"> </w:t>
      </w:r>
      <w:r w:rsidR="008A2513">
        <w:rPr>
          <w:rFonts w:ascii="Times New Roman" w:hAnsi="Times New Roman" w:cs="Times New Roman"/>
          <w:sz w:val="24"/>
          <w:szCs w:val="24"/>
        </w:rPr>
        <w:t>Выражения с переменной.</w:t>
      </w:r>
      <w:r w:rsidR="008A2513" w:rsidRPr="008A2513">
        <w:rPr>
          <w:rFonts w:ascii="Times New Roman" w:hAnsi="Times New Roman" w:cs="Times New Roman"/>
          <w:sz w:val="24"/>
          <w:szCs w:val="24"/>
        </w:rPr>
        <w:t xml:space="preserve"> </w:t>
      </w:r>
      <w:r w:rsidR="008A2513">
        <w:rPr>
          <w:rFonts w:ascii="Times New Roman" w:hAnsi="Times New Roman" w:cs="Times New Roman"/>
          <w:sz w:val="24"/>
          <w:szCs w:val="24"/>
        </w:rPr>
        <w:t>Решение уравнений.</w:t>
      </w:r>
    </w:p>
    <w:p w:rsidR="005C098E" w:rsidRPr="00C6314E" w:rsidRDefault="005C098E" w:rsidP="005C098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:rsidR="00C6314E" w:rsidRDefault="00C6314E" w:rsidP="00C631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Счёт предметов. </w:t>
      </w:r>
    </w:p>
    <w:p w:rsidR="00C6314E" w:rsidRDefault="00C6314E" w:rsidP="00C631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Образование, название и запись чисел от 0 до 1 000 000. </w:t>
      </w:r>
    </w:p>
    <w:p w:rsidR="00C6314E" w:rsidRDefault="00C6314E" w:rsidP="00C631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Десятичные единицы счёта. </w:t>
      </w:r>
    </w:p>
    <w:p w:rsidR="00C6314E" w:rsidRDefault="00C6314E" w:rsidP="00C631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Разряды и классы.</w:t>
      </w:r>
    </w:p>
    <w:p w:rsidR="00C6314E" w:rsidRPr="00C6314E" w:rsidRDefault="00C6314E" w:rsidP="00C6314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</w:p>
    <w:p w:rsidR="00C6314E" w:rsidRPr="00C6314E" w:rsidRDefault="00C6314E" w:rsidP="00C6314E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14E">
        <w:rPr>
          <w:rFonts w:ascii="Times New Roman" w:eastAsia="Times New Roman" w:hAnsi="Times New Roman" w:cs="Times New Roman"/>
          <w:sz w:val="24"/>
          <w:szCs w:val="24"/>
        </w:rPr>
        <w:t xml:space="preserve">- представлять многозначные числа в виде суммы разрядных слагаемых. </w:t>
      </w:r>
    </w:p>
    <w:p w:rsidR="00C6314E" w:rsidRPr="00C6314E" w:rsidRDefault="00C6314E" w:rsidP="00C6314E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C6314E">
        <w:rPr>
          <w:rFonts w:ascii="Times New Roman" w:eastAsia="Times New Roman" w:hAnsi="Times New Roman" w:cs="Times New Roman"/>
          <w:sz w:val="24"/>
          <w:szCs w:val="24"/>
        </w:rPr>
        <w:t>- сравнивать и упорядочивать числа, знаки сравнения.</w:t>
      </w:r>
    </w:p>
    <w:p w:rsidR="00C6314E" w:rsidRPr="00C6314E" w:rsidRDefault="00C6314E" w:rsidP="00C6314E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пользоваться изученной математической терминологией;</w:t>
      </w:r>
    </w:p>
    <w:p w:rsidR="00C6314E" w:rsidRPr="00C6314E" w:rsidRDefault="00C6314E" w:rsidP="00C6314E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решать текстовые задачи арифметическим способом;</w:t>
      </w:r>
    </w:p>
    <w:p w:rsidR="00C6314E" w:rsidRPr="00C6314E" w:rsidRDefault="00C6314E" w:rsidP="00C6314E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проверять правильность выполненных вычислений</w:t>
      </w:r>
    </w:p>
    <w:p w:rsidR="005947CA" w:rsidRPr="004C236C" w:rsidRDefault="00C6314E" w:rsidP="000937B4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использовать приобретённые знания и умения в практической деятельности и повседневной  жизни для решения задач.</w:t>
      </w:r>
    </w:p>
    <w:p w:rsidR="005947CA" w:rsidRPr="00275F01" w:rsidRDefault="000937B4" w:rsidP="00275F01">
      <w:pPr>
        <w:pStyle w:val="af4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5F01">
        <w:rPr>
          <w:rFonts w:ascii="Times New Roman" w:hAnsi="Times New Roman"/>
          <w:b/>
          <w:sz w:val="24"/>
          <w:szCs w:val="24"/>
        </w:rPr>
        <w:t xml:space="preserve">Числа от 1 до 100. </w:t>
      </w:r>
      <w:r w:rsidR="005947CA"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Табличное умножение и деление чисел (53 ч)</w:t>
      </w:r>
    </w:p>
    <w:p w:rsidR="005947CA" w:rsidRPr="00C6314E" w:rsidRDefault="007F4FB0" w:rsidP="007F4F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умножения однозначных чисел и соответствующие случаи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деления.</w:t>
      </w:r>
    </w:p>
    <w:p w:rsidR="005947CA" w:rsidRPr="00C6314E" w:rsidRDefault="005947CA" w:rsidP="007F4F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Умножение числа 1 и на 1. Умножение числа 0 и на 0, деление числа 0, невозможность </w:t>
      </w:r>
      <w:r w:rsidRPr="00C6314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деления на 0.</w:t>
      </w:r>
    </w:p>
    <w:p w:rsidR="005947CA" w:rsidRPr="00C6314E" w:rsidRDefault="005947CA" w:rsidP="007F4F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Нахождение числа, которое в несколько раз больше или меньше данного; сравнение чисел </w:t>
      </w: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 помощью деления.</w:t>
      </w:r>
    </w:p>
    <w:p w:rsidR="005947CA" w:rsidRPr="00C6314E" w:rsidRDefault="007F4FB0" w:rsidP="007F4F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Примеры взаимосвязей между величинами (цена, количество, стоимость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др.).</w:t>
      </w:r>
    </w:p>
    <w:p w:rsidR="005947CA" w:rsidRPr="00C6314E" w:rsidRDefault="005947CA" w:rsidP="007F4F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Решение уравнений вида 58 - х = 27, х - 36 = 23, х + 38 = 70 на основе знания </w:t>
      </w:r>
      <w:r w:rsidRPr="00C6314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взаимосвязей </w:t>
      </w:r>
      <w:r w:rsidRPr="00C631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между </w:t>
      </w:r>
      <w:r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компонентами </w:t>
      </w: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C6314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 xml:space="preserve">результатами </w:t>
      </w:r>
      <w:r w:rsidRPr="00C631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действий.</w:t>
      </w:r>
    </w:p>
    <w:p w:rsidR="005947CA" w:rsidRPr="00C6314E" w:rsidRDefault="007F4FB0" w:rsidP="007F4FB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подбором уравнений вида х * 3=21, х</w:t>
      </w:r>
      <w:proofErr w:type="gramStart"/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 = 9, 27: х = 9. Площадь.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</w:t>
      </w: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ицы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площади: квадратный сантиметр, квадратный децимет</w:t>
      </w: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р, квадратный метр. Соотношения </w:t>
      </w:r>
      <w:r w:rsidR="005947CA"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между ними.</w:t>
      </w:r>
    </w:p>
    <w:p w:rsidR="005947CA" w:rsidRPr="00C6314E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Площадь прямоугольника (квадрата).</w:t>
      </w:r>
    </w:p>
    <w:p w:rsidR="005947CA" w:rsidRPr="00C6314E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геометрических фигур буквами.</w:t>
      </w:r>
    </w:p>
    <w:p w:rsidR="005947CA" w:rsidRPr="00C6314E" w:rsidRDefault="005947CA" w:rsidP="007F4FB0">
      <w:pPr>
        <w:widowControl w:val="0"/>
        <w:shd w:val="clear" w:color="auto" w:fill="FFFFFF"/>
        <w:tabs>
          <w:tab w:val="left" w:pos="1109"/>
          <w:tab w:val="left" w:pos="2184"/>
          <w:tab w:val="left" w:pos="2904"/>
          <w:tab w:val="left" w:pos="3802"/>
          <w:tab w:val="left" w:pos="4680"/>
          <w:tab w:val="left" w:pos="608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Единицы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времени: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год,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F4FB0"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месяц,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сутки.</w:t>
      </w: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Соотношения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между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ними.</w:t>
      </w:r>
    </w:p>
    <w:p w:rsidR="005947CA" w:rsidRPr="00C6314E" w:rsidRDefault="005947CA" w:rsidP="007F4FB0">
      <w:pPr>
        <w:widowControl w:val="0"/>
        <w:shd w:val="clear" w:color="auto" w:fill="FFFFFF"/>
        <w:tabs>
          <w:tab w:val="left" w:pos="912"/>
          <w:tab w:val="left" w:pos="2328"/>
          <w:tab w:val="left" w:pos="3307"/>
          <w:tab w:val="left" w:pos="4330"/>
          <w:tab w:val="left" w:pos="541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>Круг.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Окружность.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Центр,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радиус,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диаметр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окружности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(круга).</w:t>
      </w:r>
    </w:p>
    <w:p w:rsidR="005947CA" w:rsidRPr="00C6314E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Нахождение доли числа и числа по его доле. Сравнение долей.</w:t>
      </w:r>
    </w:p>
    <w:p w:rsidR="005947CA" w:rsidRPr="00C6314E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:rsidR="005947CA" w:rsidRPr="00C6314E" w:rsidRDefault="0085544A" w:rsidP="0062679C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таблицу умножения и деления однозначных чисел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7CA" w:rsidRPr="00C6314E" w:rsidRDefault="0085544A" w:rsidP="0062679C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порядка выполнения действий в числовых выражениях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7CA" w:rsidRPr="00C6314E" w:rsidRDefault="0085544A" w:rsidP="0062679C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значение единиц измерения</w:t>
      </w:r>
      <w:r w:rsidR="007F4FB0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47CA" w:rsidRPr="00C6314E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</w:p>
    <w:p w:rsidR="005947CA" w:rsidRPr="00C6314E" w:rsidRDefault="007F4FB0" w:rsidP="0062679C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изученной математической терминологией</w:t>
      </w: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7CA" w:rsidRPr="00C6314E" w:rsidRDefault="007F4FB0" w:rsidP="0062679C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текстовые задачи арифметическим способом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7CA" w:rsidRPr="00C6314E" w:rsidRDefault="007F4FB0" w:rsidP="0062679C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вычислять значение числового выражения, содержащего 2-3 действия (со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скобками и без них)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7CA" w:rsidRPr="00C6314E" w:rsidRDefault="007F4FB0" w:rsidP="0062679C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выполненных вычислений</w:t>
      </w:r>
    </w:p>
    <w:p w:rsidR="005947CA" w:rsidRPr="00C6314E" w:rsidRDefault="007F4FB0" w:rsidP="0062679C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приобретённые знания и умения в практической деятельности и повседневной  жизни для решения задач, связанных с бытовыми жизненными ситуациями (покупка, измерение, взвешивание и др.)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7CA" w:rsidRPr="00C6314E" w:rsidRDefault="007F4FB0" w:rsidP="0062679C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вычисления с нулем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6314E" w:rsidRPr="004C236C" w:rsidRDefault="007F4FB0" w:rsidP="00DE297B">
      <w:pPr>
        <w:widowControl w:val="0"/>
        <w:numPr>
          <w:ilvl w:val="0"/>
          <w:numId w:val="5"/>
        </w:numPr>
        <w:shd w:val="clear" w:color="auto" w:fill="FFFFFF"/>
        <w:tabs>
          <w:tab w:val="left" w:pos="101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деление числа на это же число; делить нуль на число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47CA" w:rsidRPr="00275F01" w:rsidRDefault="00DE297B" w:rsidP="00275F01">
      <w:pPr>
        <w:pStyle w:val="af4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iCs/>
          <w:sz w:val="24"/>
          <w:szCs w:val="24"/>
          <w:lang w:eastAsia="ru-RU"/>
        </w:rPr>
      </w:pPr>
      <w:r w:rsidRPr="00275F01">
        <w:rPr>
          <w:rFonts w:ascii="Times New Roman" w:hAnsi="Times New Roman"/>
          <w:b/>
          <w:sz w:val="24"/>
          <w:szCs w:val="24"/>
        </w:rPr>
        <w:t xml:space="preserve">Числа от 1 до 100. </w:t>
      </w:r>
      <w:proofErr w:type="spellStart"/>
      <w:r w:rsidR="005947CA"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Внетабличное</w:t>
      </w:r>
      <w:proofErr w:type="spellEnd"/>
      <w:r w:rsidR="005947CA"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умножение и</w:t>
      </w:r>
      <w:r w:rsidR="00C6314E"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 деление (28 ч)</w:t>
      </w:r>
    </w:p>
    <w:p w:rsidR="005947CA" w:rsidRPr="00C6314E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Умножение суммы на число. Деление суммы на число. Устные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приемы </w:t>
      </w:r>
      <w:proofErr w:type="spellStart"/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внетабличного</w:t>
      </w:r>
      <w:proofErr w:type="spellEnd"/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умножения и деления. Деление с </w:t>
      </w:r>
      <w:r w:rsidRPr="00C6314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остатком.</w:t>
      </w:r>
    </w:p>
    <w:p w:rsidR="005947CA" w:rsidRPr="00C6314E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 умножения и деления. Проверка деления с остатком.</w:t>
      </w:r>
    </w:p>
    <w:p w:rsidR="005947CA" w:rsidRPr="00C6314E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lastRenderedPageBreak/>
        <w:t xml:space="preserve">Выражения с двумя переменными вида </w:t>
      </w:r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а + </w:t>
      </w:r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b</w:t>
      </w:r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, а </w:t>
      </w:r>
      <w:r w:rsidRPr="00C6314E">
        <w:rPr>
          <w:rFonts w:ascii="Times New Roman" w:eastAsia="Times New Roman" w:hAnsi="Times New Roman" w:cs="Times New Roman"/>
          <w:i/>
          <w:iCs/>
          <w:spacing w:val="15"/>
          <w:sz w:val="24"/>
          <w:szCs w:val="24"/>
          <w:lang w:eastAsia="ru-RU"/>
        </w:rPr>
        <w:t xml:space="preserve">- </w:t>
      </w:r>
      <w:r w:rsidRPr="00C6314E">
        <w:rPr>
          <w:rFonts w:ascii="Times New Roman" w:eastAsia="Times New Roman" w:hAnsi="Times New Roman" w:cs="Times New Roman"/>
          <w:i/>
          <w:iCs/>
          <w:spacing w:val="15"/>
          <w:sz w:val="24"/>
          <w:szCs w:val="24"/>
          <w:lang w:val="en-US" w:eastAsia="ru-RU"/>
        </w:rPr>
        <w:t>b</w:t>
      </w:r>
      <w:r w:rsidRPr="00C6314E">
        <w:rPr>
          <w:rFonts w:ascii="Times New Roman" w:eastAsia="Times New Roman" w:hAnsi="Times New Roman" w:cs="Times New Roman"/>
          <w:i/>
          <w:iCs/>
          <w:spacing w:val="15"/>
          <w:sz w:val="24"/>
          <w:szCs w:val="24"/>
          <w:lang w:eastAsia="ru-RU"/>
        </w:rPr>
        <w:t>,</w:t>
      </w:r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а * </w:t>
      </w:r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b</w:t>
      </w:r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>, с</w:t>
      </w:r>
      <w:proofErr w:type="gramStart"/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:</w:t>
      </w:r>
      <w:proofErr w:type="gramEnd"/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val="en-US" w:eastAsia="ru-RU"/>
        </w:rPr>
        <w:t>d</w:t>
      </w:r>
      <w:r w:rsidRPr="00C6314E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  <w:lang w:eastAsia="ru-RU"/>
        </w:rPr>
        <w:t xml:space="preserve">; </w:t>
      </w: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нахождение их значений </w:t>
      </w:r>
      <w:r w:rsidRPr="00C6314E">
        <w:rPr>
          <w:rFonts w:ascii="Times New Roman" w:eastAsia="Times New Roman" w:hAnsi="Times New Roman" w:cs="Times New Roman"/>
          <w:spacing w:val="-11"/>
          <w:sz w:val="24"/>
          <w:szCs w:val="24"/>
          <w:lang w:eastAsia="ru-RU"/>
        </w:rPr>
        <w:t xml:space="preserve">при </w:t>
      </w:r>
      <w:r w:rsidRPr="00C6314E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заданных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числовых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значениях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>входящих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Pr="00C6314E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>них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6314E">
        <w:rPr>
          <w:rFonts w:ascii="Times New Roman" w:eastAsia="Times New Roman" w:hAnsi="Times New Roman" w:cs="Times New Roman"/>
          <w:spacing w:val="-10"/>
          <w:sz w:val="24"/>
          <w:szCs w:val="24"/>
          <w:lang w:eastAsia="ru-RU"/>
        </w:rPr>
        <w:t>букв.</w:t>
      </w:r>
    </w:p>
    <w:p w:rsidR="005947CA" w:rsidRPr="00C6314E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Уравнения вида х • 6 = 72, х</w:t>
      </w:r>
      <w:proofErr w:type="gramStart"/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:</w:t>
      </w:r>
      <w:proofErr w:type="gramEnd"/>
      <w:r w:rsidRPr="00C6314E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 8 = 12, 64 : х = 16 и их решение на основе знания взаимосвязей между </w:t>
      </w: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результатами и компонентами действий.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таблицу умножения и деления однозначных чисел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решать текстовые задачи арифметическим способом (не более двух действий)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пользоваться изученной математической терминологией</w:t>
      </w:r>
    </w:p>
    <w:p w:rsidR="005947CA" w:rsidRPr="004C236C" w:rsidRDefault="005947CA" w:rsidP="004C23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проверять правильн</w:t>
      </w:r>
      <w:r w:rsidR="004C236C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ость выполнения вычислений</w:t>
      </w:r>
      <w:r w:rsidRPr="005947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  <w:r w:rsidRPr="005947C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ab/>
      </w:r>
    </w:p>
    <w:p w:rsidR="005947CA" w:rsidRPr="00275F01" w:rsidRDefault="00DE297B" w:rsidP="00275F01">
      <w:pPr>
        <w:pStyle w:val="af4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5F01">
        <w:rPr>
          <w:rFonts w:ascii="Times New Roman" w:hAnsi="Times New Roman"/>
          <w:b/>
          <w:sz w:val="24"/>
          <w:szCs w:val="24"/>
        </w:rPr>
        <w:t xml:space="preserve">Числа от 1 до 1000. </w:t>
      </w:r>
      <w:r w:rsidR="005947CA"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Нумерация (12 ч)</w:t>
      </w:r>
    </w:p>
    <w:p w:rsidR="005947CA" w:rsidRPr="00C6314E" w:rsidRDefault="008A2513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Образование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названия трехзначных </w:t>
      </w:r>
      <w:r w:rsidR="00DE297B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чисел. Порядок следования чисел при счете. </w:t>
      </w:r>
      <w:r w:rsidR="005947CA"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и чтение трехзначных чисел. Представление трехзначного числа в виде суммы разрядных слагаемых. Сравнение чисел. Увеличение и уменьшение числа в 10, 100 раз.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-  последовательность чисел в пределах тысячи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- читать, записывать и сравнивать числа в пределах тысячи</w:t>
      </w:r>
    </w:p>
    <w:p w:rsidR="005947CA" w:rsidRPr="00C6314E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представлять многозначное число в виде суммы разрядных слагаемых</w:t>
      </w:r>
    </w:p>
    <w:p w:rsidR="005947CA" w:rsidRPr="004C236C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ве</w:t>
      </w:r>
      <w:r w:rsidR="004C236C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личины по их числовым значениям</w:t>
      </w:r>
    </w:p>
    <w:p w:rsidR="005947CA" w:rsidRPr="00275F01" w:rsidRDefault="00DE297B" w:rsidP="00275F01">
      <w:pPr>
        <w:pStyle w:val="af4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Числа от 1 до 1000. </w:t>
      </w:r>
      <w:r w:rsidR="005947CA"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Сложение </w:t>
      </w:r>
      <w:r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 xml:space="preserve">и вычитание </w:t>
      </w:r>
      <w:r w:rsidR="005947CA" w:rsidRPr="00275F01">
        <w:rPr>
          <w:rFonts w:ascii="Times New Roman" w:eastAsia="Times New Roman" w:hAnsi="Times New Roman"/>
          <w:b/>
          <w:iCs/>
          <w:sz w:val="24"/>
          <w:szCs w:val="24"/>
          <w:lang w:eastAsia="ru-RU"/>
        </w:rPr>
        <w:t>(15 ч)</w:t>
      </w:r>
    </w:p>
    <w:p w:rsidR="005947CA" w:rsidRPr="005947CA" w:rsidRDefault="005947CA" w:rsidP="0070066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Сложение и вычитание трёхзначных чисел, оканчивающихся нулями.</w:t>
      </w:r>
    </w:p>
    <w:p w:rsidR="005947CA" w:rsidRPr="005947CA" w:rsidRDefault="005947CA" w:rsidP="00700665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Устные и письменные приёмы сложения и вычитания чисел в пределах 1000.</w:t>
      </w:r>
    </w:p>
    <w:p w:rsidR="008A2513" w:rsidRPr="00E757A6" w:rsidRDefault="005947CA" w:rsidP="000937B4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>Алгоритмы сложения</w:t>
      </w:r>
      <w:r w:rsid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вычитания трёхзначных чисел.</w:t>
      </w:r>
    </w:p>
    <w:p w:rsidR="00C6314E" w:rsidRDefault="00C6314E" w:rsidP="00C631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:rsidR="00700665" w:rsidRDefault="00700665" w:rsidP="00C631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Сложение, вычитание, умножение и деление. </w:t>
      </w:r>
    </w:p>
    <w:p w:rsidR="00700665" w:rsidRDefault="00700665" w:rsidP="00C631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Знаки действий. </w:t>
      </w:r>
    </w:p>
    <w:p w:rsidR="00700665" w:rsidRDefault="00700665" w:rsidP="00C631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Названия компонентов и результатов арифметических действий. </w:t>
      </w:r>
    </w:p>
    <w:p w:rsidR="00700665" w:rsidRDefault="00700665" w:rsidP="00C631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Таблица сложения. Таблица умножения. </w:t>
      </w:r>
    </w:p>
    <w:p w:rsidR="00700665" w:rsidRDefault="00700665" w:rsidP="00C631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Взаимосвязь арифметических действий (сложения и вычитания, сложения и умножения, умножения и деления).</w:t>
      </w:r>
    </w:p>
    <w:p w:rsidR="00E757A6" w:rsidRPr="00C6314E" w:rsidRDefault="00E757A6" w:rsidP="00E757A6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Алгоритмы письменного сложения и вычитания многозначных чисел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C6314E" w:rsidRDefault="00C6314E" w:rsidP="00C6314E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31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</w:p>
    <w:p w:rsidR="00700665" w:rsidRDefault="00700665" w:rsidP="0070066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находить неизвестный компонент арифметического действия;</w:t>
      </w:r>
    </w:p>
    <w:p w:rsidR="00700665" w:rsidRDefault="00700665" w:rsidP="0070066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знать п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>орядок выполнения действий в числовых выраж</w:t>
      </w:r>
      <w:r>
        <w:rPr>
          <w:rFonts w:ascii="Times New Roman" w:eastAsia="Times New Roman" w:hAnsi="Times New Roman" w:cs="Times New Roman"/>
          <w:sz w:val="24"/>
          <w:szCs w:val="24"/>
        </w:rPr>
        <w:t>ениях со скобками и без скобок;</w:t>
      </w:r>
    </w:p>
    <w:p w:rsidR="00700665" w:rsidRDefault="00700665" w:rsidP="00700665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находить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значения числового выражен</w:t>
      </w:r>
      <w:r>
        <w:rPr>
          <w:rFonts w:ascii="Times New Roman" w:eastAsia="Times New Roman" w:hAnsi="Times New Roman" w:cs="Times New Roman"/>
          <w:sz w:val="24"/>
          <w:szCs w:val="24"/>
        </w:rPr>
        <w:t>ия;</w:t>
      </w:r>
    </w:p>
    <w:p w:rsidR="00C6314E" w:rsidRPr="004C236C" w:rsidRDefault="00700665" w:rsidP="004C236C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использовать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свойств арифметических действий и правил</w:t>
      </w:r>
      <w:r w:rsidR="00E757A6">
        <w:rPr>
          <w:rFonts w:ascii="Times New Roman" w:eastAsia="Times New Roman" w:hAnsi="Times New Roman" w:cs="Times New Roman"/>
          <w:sz w:val="24"/>
          <w:szCs w:val="24"/>
        </w:rPr>
        <w:t>а порядка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выполнения действий в числовых выражениях. </w:t>
      </w:r>
    </w:p>
    <w:p w:rsidR="001F3C6C" w:rsidRPr="00275F01" w:rsidRDefault="005947CA" w:rsidP="00275F01">
      <w:pPr>
        <w:pStyle w:val="af4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5F01">
        <w:rPr>
          <w:rFonts w:ascii="Times New Roman" w:hAnsi="Times New Roman"/>
          <w:b/>
          <w:sz w:val="24"/>
          <w:szCs w:val="24"/>
        </w:rPr>
        <w:t xml:space="preserve">Числа от 1 до 1000. Умножение и деление (5 ч). 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Устные приемы сложения и вычитания, умножения и дел</w:t>
      </w:r>
      <w:r w:rsidR="001F3C6C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ения чисел в случаях, сводимых </w:t>
      </w: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действиям в пределах 100.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Письменные приемы сложения и вычитания. Письме</w:t>
      </w:r>
      <w:r w:rsidR="001F3C6C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нные приемы умножения и деления </w:t>
      </w: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однозначное число.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Единицы массы: грамм, килограмм. Соотношение между ними.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тре</w:t>
      </w:r>
      <w:r w:rsidR="001F3C6C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угольников: разносторонние, равнобедренные (равносторонние); </w:t>
      </w: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прямоугольные, остроугольные, тупоугольные.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Решение задач в 1 - 3 действия на сложение, вычитание</w:t>
      </w:r>
      <w:r w:rsidR="001F3C6C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умножение и деление в течение </w:t>
      </w: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- таблицу сложения и вычитания однозначных чисел</w:t>
      </w:r>
      <w:r w:rsidR="001F3C6C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устно арифметические действия над числами в пределах сотни и с большими числами в случаях, легко сво</w:t>
      </w:r>
      <w:r w:rsidR="001F3C6C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димых к действиям в пределах 100;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выполнять письменные вычисления (сложение и вычитание) многозначных чисел</w:t>
      </w:r>
      <w:r w:rsidR="001F3C6C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7CA" w:rsidRPr="00E757A6" w:rsidRDefault="001F3C6C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947CA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</w:t>
      </w: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вать изученные геометрические фигуры и изображать их на бумаге </w:t>
      </w:r>
      <w:r w:rsidR="005947CA" w:rsidRPr="00E75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 </w:t>
      </w:r>
      <w:r w:rsidR="005947CA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разлиновкой в клетку (с помощью линейки и от руки)</w:t>
      </w: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47CA" w:rsidRPr="00E757A6" w:rsidRDefault="005947CA" w:rsidP="000937B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выражать данные величины в различных единицах</w:t>
      </w:r>
      <w:r w:rsidR="001F3C6C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E757A6" w:rsidRPr="004C236C" w:rsidRDefault="001F3C6C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947CA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приобретенные знания и умения в практической деятельности и повседневной жизни для сравнения и упорядочения объектов по разны</w:t>
      </w:r>
      <w:r w:rsidR="00463C04" w:rsidRPr="00E757A6">
        <w:rPr>
          <w:rFonts w:ascii="Times New Roman" w:eastAsia="Times New Roman" w:hAnsi="Times New Roman" w:cs="Times New Roman"/>
          <w:sz w:val="24"/>
          <w:szCs w:val="24"/>
          <w:lang w:eastAsia="ru-RU"/>
        </w:rPr>
        <w:t>м признакам: длине, массе и др.</w:t>
      </w:r>
    </w:p>
    <w:p w:rsidR="008A2513" w:rsidRPr="00275F01" w:rsidRDefault="008A2513" w:rsidP="00275F01">
      <w:pPr>
        <w:pStyle w:val="af4"/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5F01">
        <w:rPr>
          <w:rFonts w:ascii="Times New Roman" w:hAnsi="Times New Roman"/>
          <w:b/>
          <w:sz w:val="24"/>
          <w:szCs w:val="24"/>
        </w:rPr>
        <w:t>Приёмы письменных вычислений (11 ч)</w:t>
      </w:r>
    </w:p>
    <w:p w:rsidR="00E757A6" w:rsidRPr="005C098E" w:rsidRDefault="00E757A6" w:rsidP="00E757A6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>Деление с остатком. Свойства умножения: переместительное и сочетательное свойства сложения и умножения, распределительное свойство умножения относительно сложения и вычитания. Числовые выражения. Элементы алгебраической пропедевтики. Выражения с одной переменной вида a ± 28, 8 ∙ b, c</w:t>
      </w:r>
      <w:proofErr w:type="gramStart"/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2; с двумя переменными вида: a + b, а – b, a ∙ b, c : d (d ≠ 0), вычисление их значений при заданных значениях входящих в них букв. Использование буквенных выражений при формировании обобщений, при рассмотрении умножения 1 и 0 (1 ∙ а = </w:t>
      </w:r>
      <w:proofErr w:type="gramStart"/>
      <w:r w:rsidRPr="005C098E">
        <w:rPr>
          <w:rFonts w:ascii="Times New Roman" w:eastAsia="Times New Roman" w:hAnsi="Times New Roman" w:cs="Times New Roman"/>
          <w:sz w:val="24"/>
          <w:szCs w:val="24"/>
        </w:rPr>
        <w:t>а</w:t>
      </w:r>
      <w:proofErr w:type="gramEnd"/>
      <w:r w:rsidRPr="005C098E">
        <w:rPr>
          <w:rFonts w:ascii="Times New Roman" w:eastAsia="Times New Roman" w:hAnsi="Times New Roman" w:cs="Times New Roman"/>
          <w:sz w:val="24"/>
          <w:szCs w:val="24"/>
        </w:rPr>
        <w:t>, 0 ∙ с = 0 и др.). Уравнение. Решение уравнений (подбором значения неизвестного, на основе соотношений между целым и частью, на основе взаимосвязей между компонентами и результатами арифметических действий).</w:t>
      </w:r>
    </w:p>
    <w:p w:rsidR="00E757A6" w:rsidRPr="00E757A6" w:rsidRDefault="00E757A6" w:rsidP="00E757A6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знать:</w:t>
      </w:r>
    </w:p>
    <w:p w:rsidR="00E757A6" w:rsidRDefault="00E757A6" w:rsidP="00E757A6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Алгоритмы письменного умножения и деления многозначных чисел на однозначное, двузначное и трёхзначное число. </w:t>
      </w:r>
    </w:p>
    <w:p w:rsidR="00E757A6" w:rsidRPr="005C098E" w:rsidRDefault="00E757A6" w:rsidP="00E757A6">
      <w:pPr>
        <w:tabs>
          <w:tab w:val="left" w:pos="851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Способы проверки правильности вычислений (обратные действия, взаимосвязь компонентов и результатов действий, прикидка результата, проверка вычислений на калькуляторе). </w:t>
      </w:r>
    </w:p>
    <w:p w:rsidR="00E757A6" w:rsidRPr="004C236C" w:rsidRDefault="00E757A6" w:rsidP="004C236C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57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Обучающиеся должны уметь:</w:t>
      </w:r>
    </w:p>
    <w:p w:rsidR="00E757A6" w:rsidRDefault="00E757A6" w:rsidP="00E757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914472">
        <w:rPr>
          <w:rFonts w:ascii="Times New Roman" w:eastAsia="Times New Roman" w:hAnsi="Times New Roman" w:cs="Times New Roman"/>
          <w:sz w:val="24"/>
          <w:szCs w:val="24"/>
        </w:rPr>
        <w:t xml:space="preserve">применять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>орядок выполнения действий в числовых выра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жениях со скобками и без скобок; </w:t>
      </w:r>
    </w:p>
    <w:p w:rsidR="00E757A6" w:rsidRDefault="00E757A6" w:rsidP="00E757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н</w:t>
      </w:r>
      <w:r w:rsidR="00914472">
        <w:rPr>
          <w:rFonts w:ascii="Times New Roman" w:eastAsia="Times New Roman" w:hAnsi="Times New Roman" w:cs="Times New Roman"/>
          <w:sz w:val="24"/>
          <w:szCs w:val="24"/>
        </w:rPr>
        <w:t>аходить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значения числового выражен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ия; </w:t>
      </w:r>
    </w:p>
    <w:p w:rsidR="00E757A6" w:rsidRDefault="00E757A6" w:rsidP="004C23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96"/>
        <w:rPr>
          <w:rFonts w:ascii="Times New Roman" w:eastAsia="Times New Roman" w:hAnsi="Times New Roman" w:cs="Times New Roman"/>
          <w:b/>
          <w:bCs/>
          <w:color w:val="FF0000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и</w:t>
      </w:r>
      <w:r w:rsidR="00914472">
        <w:rPr>
          <w:rFonts w:ascii="Times New Roman" w:eastAsia="Times New Roman" w:hAnsi="Times New Roman" w:cs="Times New Roman"/>
          <w:sz w:val="24"/>
          <w:szCs w:val="24"/>
        </w:rPr>
        <w:t>спользовать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свойств</w:t>
      </w:r>
      <w:r w:rsidR="00914472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арифметических действий и правил</w:t>
      </w:r>
      <w:r w:rsidR="00914472">
        <w:rPr>
          <w:rFonts w:ascii="Times New Roman" w:eastAsia="Times New Roman" w:hAnsi="Times New Roman" w:cs="Times New Roman"/>
          <w:sz w:val="24"/>
          <w:szCs w:val="24"/>
        </w:rPr>
        <w:t>а порядка</w:t>
      </w:r>
      <w:r w:rsidRPr="005C098E">
        <w:rPr>
          <w:rFonts w:ascii="Times New Roman" w:eastAsia="Times New Roman" w:hAnsi="Times New Roman" w:cs="Times New Roman"/>
          <w:sz w:val="24"/>
          <w:szCs w:val="24"/>
        </w:rPr>
        <w:t xml:space="preserve"> выполнения действий в числовых выражениях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947CA" w:rsidRPr="00275F01" w:rsidRDefault="0085544A" w:rsidP="00275F01">
      <w:pPr>
        <w:pStyle w:val="af4"/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</w:pPr>
      <w:r w:rsidRPr="00275F01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>Итоговое повторение (4</w:t>
      </w:r>
      <w:r w:rsidR="005947CA" w:rsidRPr="00275F01">
        <w:rPr>
          <w:rFonts w:ascii="Times New Roman" w:eastAsia="Times New Roman" w:hAnsi="Times New Roman"/>
          <w:b/>
          <w:bCs/>
          <w:spacing w:val="-1"/>
          <w:sz w:val="24"/>
          <w:szCs w:val="24"/>
          <w:lang w:eastAsia="ru-RU"/>
        </w:rPr>
        <w:t xml:space="preserve"> ч)</w:t>
      </w:r>
    </w:p>
    <w:p w:rsidR="005C098E" w:rsidRPr="00914472" w:rsidRDefault="005947CA" w:rsidP="009144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b/>
          <w:bCs/>
          <w:iCs/>
          <w:spacing w:val="-1"/>
          <w:sz w:val="24"/>
          <w:szCs w:val="24"/>
          <w:lang w:eastAsia="ru-RU"/>
        </w:rPr>
        <w:t xml:space="preserve">Основные требования к знаниям, умениям и навыкам </w:t>
      </w:r>
      <w:proofErr w:type="gramStart"/>
      <w:r w:rsidRPr="0091447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обучающихся</w:t>
      </w:r>
      <w:proofErr w:type="gramEnd"/>
      <w:r w:rsidRPr="0091447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к концу 3 класса </w:t>
      </w:r>
    </w:p>
    <w:p w:rsidR="005947CA" w:rsidRPr="00914472" w:rsidRDefault="005947CA" w:rsidP="0091447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Обучающиеся должны знать:</w:t>
      </w:r>
    </w:p>
    <w:p w:rsidR="005947CA" w:rsidRPr="00914472" w:rsidRDefault="001F3C6C" w:rsidP="0062679C">
      <w:pPr>
        <w:widowControl w:val="0"/>
        <w:numPr>
          <w:ilvl w:val="0"/>
          <w:numId w:val="6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и последовательность чисел до 1000;</w:t>
      </w:r>
    </w:p>
    <w:p w:rsidR="005947CA" w:rsidRPr="00914472" w:rsidRDefault="001F3C6C" w:rsidP="0062679C">
      <w:pPr>
        <w:widowControl w:val="0"/>
        <w:numPr>
          <w:ilvl w:val="0"/>
          <w:numId w:val="6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названия компонентов и результатов умножения и деления;</w:t>
      </w:r>
    </w:p>
    <w:p w:rsidR="005947CA" w:rsidRPr="00914472" w:rsidRDefault="001F3C6C" w:rsidP="001F3C6C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правила порядка выполнения действий в выражениях в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 </w:t>
      </w: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действия </w:t>
      </w:r>
      <w:r w:rsidR="005947CA" w:rsidRPr="0091447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(со</w:t>
      </w:r>
      <w:r w:rsidR="005947CA" w:rsidRPr="009144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85544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скобками и без них);</w:t>
      </w:r>
    </w:p>
    <w:p w:rsidR="005947CA" w:rsidRPr="00914472" w:rsidRDefault="0085544A" w:rsidP="0085544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- </w:t>
      </w:r>
      <w:r w:rsidR="005947CA" w:rsidRPr="00914472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 xml:space="preserve">таблицу умножения однозначных чисел и соответствующие случаи деления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должны усвоить на уровне автоматизированного навыка.</w:t>
      </w:r>
    </w:p>
    <w:p w:rsidR="005947CA" w:rsidRPr="00914472" w:rsidRDefault="005947CA" w:rsidP="000937B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Обучающиеся должны уметь:</w:t>
      </w:r>
    </w:p>
    <w:p w:rsidR="005947CA" w:rsidRPr="00914472" w:rsidRDefault="001F3C6C" w:rsidP="0062679C">
      <w:pPr>
        <w:widowControl w:val="0"/>
        <w:numPr>
          <w:ilvl w:val="0"/>
          <w:numId w:val="6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 числа в пределах 1000;</w:t>
      </w:r>
    </w:p>
    <w:p w:rsidR="005947CA" w:rsidRPr="00914472" w:rsidRDefault="001F3C6C" w:rsidP="0062679C">
      <w:pPr>
        <w:widowControl w:val="0"/>
        <w:numPr>
          <w:ilvl w:val="0"/>
          <w:numId w:val="6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устно четыре арифметических действия в пределах 100;</w:t>
      </w:r>
    </w:p>
    <w:p w:rsidR="005947CA" w:rsidRPr="00914472" w:rsidRDefault="005947CA" w:rsidP="000937B4">
      <w:pPr>
        <w:widowControl w:val="0"/>
        <w:shd w:val="clear" w:color="auto" w:fill="FFFFFF"/>
        <w:tabs>
          <w:tab w:val="left" w:pos="96"/>
        </w:tabs>
        <w:autoSpaceDE w:val="0"/>
        <w:autoSpaceDN w:val="0"/>
        <w:adjustRightInd w:val="0"/>
        <w:spacing w:after="0" w:line="240" w:lineRule="auto"/>
        <w:ind w:left="96" w:hanging="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C6C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письменно сложение, вычитание двузначных</w:t>
      </w:r>
      <w:r w:rsidR="001F3C6C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трехзначных чисел в пределах </w:t>
      </w: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1000;</w:t>
      </w:r>
    </w:p>
    <w:p w:rsidR="005947CA" w:rsidRPr="00914472" w:rsidRDefault="001F3C6C" w:rsidP="001F3C6C">
      <w:pPr>
        <w:widowControl w:val="0"/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проверку вычислений;</w:t>
      </w:r>
    </w:p>
    <w:p w:rsidR="005947CA" w:rsidRPr="00914472" w:rsidRDefault="005947CA" w:rsidP="000937B4">
      <w:pPr>
        <w:widowControl w:val="0"/>
        <w:shd w:val="clear" w:color="auto" w:fill="FFFFFF"/>
        <w:tabs>
          <w:tab w:val="left" w:pos="96"/>
        </w:tabs>
        <w:autoSpaceDE w:val="0"/>
        <w:autoSpaceDN w:val="0"/>
        <w:adjustRightInd w:val="0"/>
        <w:spacing w:after="0" w:line="240" w:lineRule="auto"/>
        <w:ind w:left="96" w:right="307" w:hanging="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</w:t>
      </w: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F3C6C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вычислять значения числовых выражений, содержащих 2-3 </w:t>
      </w: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</w:t>
      </w:r>
      <w:r w:rsidR="001F3C6C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(со </w:t>
      </w: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скобками и без них);</w:t>
      </w:r>
    </w:p>
    <w:p w:rsidR="005947CA" w:rsidRPr="00914472" w:rsidRDefault="001F3C6C" w:rsidP="0062679C">
      <w:pPr>
        <w:widowControl w:val="0"/>
        <w:numPr>
          <w:ilvl w:val="0"/>
          <w:numId w:val="6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в 1 - 3 действия;</w:t>
      </w:r>
    </w:p>
    <w:p w:rsidR="005947CA" w:rsidRDefault="001F3C6C" w:rsidP="005947CA">
      <w:pPr>
        <w:widowControl w:val="0"/>
        <w:numPr>
          <w:ilvl w:val="0"/>
          <w:numId w:val="6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947CA" w:rsidRPr="00914472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периметр многоугольника и в том числе прямоугольника (квадрата).</w:t>
      </w:r>
    </w:p>
    <w:p w:rsidR="00842DA1" w:rsidRPr="004C236C" w:rsidRDefault="00842DA1" w:rsidP="005947CA">
      <w:pPr>
        <w:widowControl w:val="0"/>
        <w:numPr>
          <w:ilvl w:val="0"/>
          <w:numId w:val="6"/>
        </w:numPr>
        <w:shd w:val="clear" w:color="auto" w:fill="FFFFFF"/>
        <w:tabs>
          <w:tab w:val="left" w:pos="192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7CA" w:rsidRPr="005947CA" w:rsidRDefault="005947CA" w:rsidP="004C236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Характеристика </w:t>
      </w:r>
      <w:proofErr w:type="spellStart"/>
      <w:r w:rsidRPr="005947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контрольно</w:t>
      </w:r>
      <w:proofErr w:type="spellEnd"/>
      <w:r w:rsidRPr="005947C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- измерительного  матер</w:t>
      </w:r>
      <w:r w:rsidR="004C23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иала:</w:t>
      </w:r>
    </w:p>
    <w:tbl>
      <w:tblPr>
        <w:tblStyle w:val="a3"/>
        <w:tblW w:w="5246" w:type="pct"/>
        <w:tblInd w:w="-318" w:type="dxa"/>
        <w:tblLook w:val="04A0" w:firstRow="1" w:lastRow="0" w:firstColumn="1" w:lastColumn="0" w:noHBand="0" w:noVBand="1"/>
      </w:tblPr>
      <w:tblGrid>
        <w:gridCol w:w="2138"/>
        <w:gridCol w:w="1069"/>
        <w:gridCol w:w="5181"/>
        <w:gridCol w:w="6264"/>
        <w:gridCol w:w="1072"/>
        <w:gridCol w:w="979"/>
      </w:tblGrid>
      <w:tr w:rsidR="00F03079" w:rsidRPr="005947CA" w:rsidTr="00AA2E67">
        <w:trPr>
          <w:trHeight w:val="269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947CA">
              <w:rPr>
                <w:b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947CA">
              <w:rPr>
                <w:b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947CA">
              <w:rPr>
                <w:b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947CA">
              <w:rPr>
                <w:b/>
                <w:sz w:val="24"/>
                <w:szCs w:val="24"/>
                <w:lang w:eastAsia="ru-RU"/>
              </w:rPr>
              <w:t>Цель проведения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7CA" w:rsidRPr="005947CA" w:rsidRDefault="00F03079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 план</w:t>
            </w:r>
            <w:r w:rsidR="005947CA" w:rsidRPr="005947CA">
              <w:rPr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7CA" w:rsidRPr="005947CA" w:rsidRDefault="00F03079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  <w:lang w:eastAsia="ru-RU"/>
              </w:rPr>
              <w:t>Дата факт</w:t>
            </w:r>
            <w:r w:rsidR="005947CA" w:rsidRPr="005947CA">
              <w:rPr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5947CA" w:rsidRPr="005947CA" w:rsidTr="00F03079">
        <w:trPr>
          <w:trHeight w:val="26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947CA">
              <w:rPr>
                <w:b/>
                <w:sz w:val="24"/>
                <w:szCs w:val="24"/>
                <w:lang w:val="en-US" w:eastAsia="ru-RU"/>
              </w:rPr>
              <w:tab/>
              <w:t xml:space="preserve"> </w:t>
            </w:r>
            <w:r w:rsidRPr="005947CA">
              <w:rPr>
                <w:b/>
                <w:sz w:val="24"/>
                <w:szCs w:val="24"/>
                <w:lang w:val="en-US" w:eastAsia="ru-RU"/>
              </w:rPr>
              <w:tab/>
              <w:t>I</w:t>
            </w:r>
            <w:r w:rsidRPr="005947CA">
              <w:rPr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1.</w:t>
            </w:r>
            <w:r w:rsidR="00B979BB">
              <w:rPr>
                <w:sz w:val="24"/>
                <w:szCs w:val="24"/>
                <w:lang w:eastAsia="ru-RU"/>
              </w:rPr>
              <w:t xml:space="preserve"> </w:t>
            </w:r>
            <w:r w:rsidRPr="005947CA">
              <w:rPr>
                <w:sz w:val="24"/>
                <w:szCs w:val="24"/>
                <w:lang w:eastAsia="ru-RU"/>
              </w:rPr>
              <w:t>«Повторение: сложение и вычитание» (урок № 8)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Проверить багаж знаний за второй год обучения.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2. «Умножение и деление на 2 и 3» (урок №19)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CF51F3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Проверить знания,</w:t>
            </w:r>
            <w:r w:rsidR="005947CA" w:rsidRPr="005947CA">
              <w:rPr>
                <w:sz w:val="24"/>
                <w:szCs w:val="24"/>
                <w:lang w:eastAsia="ru-RU"/>
              </w:rPr>
              <w:t xml:space="preserve"> умения и навыки учащихся.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3.</w:t>
            </w:r>
            <w:r w:rsidR="00B979BB">
              <w:rPr>
                <w:sz w:val="24"/>
                <w:szCs w:val="24"/>
                <w:lang w:eastAsia="ru-RU"/>
              </w:rPr>
              <w:t xml:space="preserve"> </w:t>
            </w:r>
            <w:r w:rsidR="00AE6B81">
              <w:rPr>
                <w:sz w:val="24"/>
                <w:szCs w:val="24"/>
                <w:lang w:eastAsia="ru-RU"/>
              </w:rPr>
              <w:t>Итоговая работа</w:t>
            </w:r>
            <w:r w:rsidRPr="005947CA">
              <w:rPr>
                <w:sz w:val="24"/>
                <w:szCs w:val="24"/>
                <w:lang w:eastAsia="ru-RU"/>
              </w:rPr>
              <w:t xml:space="preserve"> «Табличное</w:t>
            </w:r>
            <w:r w:rsidR="007526E3">
              <w:rPr>
                <w:sz w:val="24"/>
                <w:szCs w:val="24"/>
                <w:lang w:eastAsia="ru-RU"/>
              </w:rPr>
              <w:t xml:space="preserve"> умножение и деление» (урок № 33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Закреплять вычислительные навыки, умение решать задачи изученных видов.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B5090C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7526E3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</w:t>
            </w:r>
            <w:r w:rsidR="00B979B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Порядок выполнения действий</w:t>
            </w:r>
            <w:r w:rsidR="005947CA" w:rsidRPr="005947CA">
              <w:rPr>
                <w:sz w:val="24"/>
                <w:szCs w:val="24"/>
                <w:lang w:eastAsia="ru-RU"/>
              </w:rPr>
              <w:t xml:space="preserve"> (урок </w:t>
            </w:r>
            <w:r w:rsidR="00B979BB">
              <w:rPr>
                <w:sz w:val="24"/>
                <w:szCs w:val="24"/>
                <w:lang w:eastAsia="ru-RU"/>
              </w:rPr>
              <w:t xml:space="preserve"> </w:t>
            </w:r>
            <w:r w:rsidR="005947CA" w:rsidRPr="005947CA">
              <w:rPr>
                <w:sz w:val="24"/>
                <w:szCs w:val="24"/>
                <w:lang w:eastAsia="ru-RU"/>
              </w:rPr>
              <w:t>№ 17)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Выявить пробелы в знаниях детей.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7526E3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2.</w:t>
            </w:r>
            <w:r w:rsidR="00B979BB">
              <w:rPr>
                <w:sz w:val="24"/>
                <w:szCs w:val="24"/>
                <w:lang w:eastAsia="ru-RU"/>
              </w:rPr>
              <w:t xml:space="preserve"> </w:t>
            </w:r>
            <w:r>
              <w:rPr>
                <w:sz w:val="24"/>
                <w:szCs w:val="24"/>
                <w:lang w:eastAsia="ru-RU"/>
              </w:rPr>
              <w:t>Решение задач по данной теме</w:t>
            </w:r>
            <w:r w:rsidR="005947CA" w:rsidRPr="005947CA">
              <w:rPr>
                <w:sz w:val="24"/>
                <w:szCs w:val="24"/>
                <w:lang w:eastAsia="ru-RU"/>
              </w:rPr>
              <w:t xml:space="preserve"> (урок № 25)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Проверить знания учащихся по теме; развивать умение работать самостоятельно.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47CA" w:rsidRPr="005947CA" w:rsidTr="00F03079">
        <w:trPr>
          <w:trHeight w:val="269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947CA">
              <w:rPr>
                <w:b/>
                <w:sz w:val="24"/>
                <w:szCs w:val="24"/>
                <w:lang w:eastAsia="ru-RU"/>
              </w:rPr>
              <w:tab/>
            </w:r>
            <w:r w:rsidRPr="005947CA">
              <w:rPr>
                <w:b/>
                <w:sz w:val="24"/>
                <w:szCs w:val="24"/>
                <w:lang w:val="en-US" w:eastAsia="ru-RU"/>
              </w:rPr>
              <w:t>II</w:t>
            </w:r>
            <w:r w:rsidRPr="005947CA">
              <w:rPr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F07D5F" w:rsidRPr="005947CA" w:rsidTr="00B979BB">
        <w:trPr>
          <w:trHeight w:val="269"/>
        </w:trPr>
        <w:tc>
          <w:tcPr>
            <w:tcW w:w="6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1. «Табличное умножение и деление» (</w:t>
            </w:r>
            <w:r>
              <w:rPr>
                <w:sz w:val="24"/>
                <w:szCs w:val="24"/>
                <w:lang w:eastAsia="ru-RU"/>
              </w:rPr>
              <w:t>урок № 44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Проверить знания учащихся по пройденной теме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F07D5F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5F" w:rsidRPr="005947CA" w:rsidRDefault="00F07D5F" w:rsidP="00CF51F3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2. Итоговая</w:t>
            </w:r>
            <w:r w:rsidRPr="005947CA">
              <w:rPr>
                <w:sz w:val="24"/>
                <w:szCs w:val="24"/>
                <w:lang w:eastAsia="ru-RU"/>
              </w:rPr>
              <w:t xml:space="preserve"> работа</w:t>
            </w:r>
            <w:r>
              <w:rPr>
                <w:sz w:val="24"/>
                <w:szCs w:val="24"/>
              </w:rPr>
              <w:t xml:space="preserve"> за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четверть</w:t>
            </w:r>
          </w:p>
          <w:p w:rsidR="00F07D5F" w:rsidRPr="005947CA" w:rsidRDefault="00F07D5F" w:rsidP="00CF51F3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(урок № 57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Проверить полученные знания, развивать умение работать самостоятельно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7D5F" w:rsidRPr="005947CA" w:rsidRDefault="00F07D5F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5090C" w:rsidRPr="005947CA" w:rsidTr="00B979BB">
        <w:trPr>
          <w:trHeight w:val="269"/>
        </w:trPr>
        <w:tc>
          <w:tcPr>
            <w:tcW w:w="64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20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  <w:r w:rsidRPr="005947CA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947CA">
              <w:rPr>
                <w:sz w:val="24"/>
                <w:szCs w:val="24"/>
                <w:lang w:eastAsia="ru-RU"/>
              </w:rPr>
              <w:t>Таблица</w:t>
            </w:r>
            <w:r>
              <w:rPr>
                <w:sz w:val="24"/>
                <w:szCs w:val="24"/>
                <w:lang w:eastAsia="ru-RU"/>
              </w:rPr>
              <w:t xml:space="preserve"> умножения и деления с числом 7</w:t>
            </w:r>
            <w:r w:rsidR="00AC19B8">
              <w:rPr>
                <w:sz w:val="24"/>
                <w:szCs w:val="24"/>
                <w:lang w:eastAsia="ru-RU"/>
              </w:rPr>
              <w:t xml:space="preserve"> (урок № 38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Проверка знаний таблицы умножения 2-7.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5090C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  <w:r w:rsidRPr="005947CA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</w:t>
            </w:r>
            <w:r w:rsidRPr="005947CA">
              <w:rPr>
                <w:sz w:val="24"/>
                <w:szCs w:val="24"/>
                <w:lang w:eastAsia="ru-RU"/>
              </w:rPr>
              <w:t>Таблица умножения. Закрепление</w:t>
            </w:r>
            <w:proofErr w:type="gramStart"/>
            <w:r w:rsidRPr="005947CA">
              <w:rPr>
                <w:sz w:val="24"/>
                <w:szCs w:val="24"/>
                <w:lang w:eastAsia="ru-RU"/>
              </w:rPr>
              <w:t>.</w:t>
            </w:r>
            <w:proofErr w:type="gramEnd"/>
            <w:r w:rsidRPr="005947CA">
              <w:rPr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947CA">
              <w:rPr>
                <w:sz w:val="24"/>
                <w:szCs w:val="24"/>
                <w:lang w:eastAsia="ru-RU"/>
              </w:rPr>
              <w:t>у</w:t>
            </w:r>
            <w:proofErr w:type="gramEnd"/>
            <w:r w:rsidRPr="005947CA">
              <w:rPr>
                <w:sz w:val="24"/>
                <w:szCs w:val="24"/>
                <w:lang w:eastAsia="ru-RU"/>
              </w:rPr>
              <w:t xml:space="preserve">рок № 49) 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Выявить пробелы в знаниях детей по таблице умножения.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B5090C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Pr="005947CA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  <w:lang w:eastAsia="ru-RU"/>
              </w:rPr>
              <w:t xml:space="preserve"> Закрепление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>
              <w:rPr>
                <w:sz w:val="24"/>
                <w:szCs w:val="24"/>
                <w:lang w:eastAsia="ru-RU"/>
              </w:rPr>
              <w:t xml:space="preserve"> (урок № 61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Проверить знания учащихся по пройденной теме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90C" w:rsidRPr="005947CA" w:rsidRDefault="00B5090C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AC19B8" w:rsidRPr="005947CA" w:rsidTr="00B979BB">
        <w:trPr>
          <w:trHeight w:val="269"/>
        </w:trPr>
        <w:tc>
          <w:tcPr>
            <w:tcW w:w="6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B8" w:rsidRPr="005947CA" w:rsidRDefault="00AC19B8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B8" w:rsidRPr="005947CA" w:rsidRDefault="00AC19B8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B8" w:rsidRDefault="00AC19B8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Проект «М</w:t>
            </w:r>
            <w:r w:rsidR="00E665EE">
              <w:rPr>
                <w:sz w:val="24"/>
                <w:szCs w:val="24"/>
                <w:lang w:eastAsia="ru-RU"/>
              </w:rPr>
              <w:t>атематические сказки» (урок № 37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B8" w:rsidRPr="005947CA" w:rsidRDefault="00AC19B8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Научатся распределять</w:t>
            </w:r>
            <w:r w:rsidRPr="005947CA">
              <w:rPr>
                <w:sz w:val="24"/>
                <w:szCs w:val="24"/>
                <w:lang w:eastAsia="ru-RU"/>
              </w:rPr>
              <w:t xml:space="preserve"> работу в группе,</w:t>
            </w:r>
            <w:r w:rsidRPr="005947CA">
              <w:rPr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947CA">
              <w:rPr>
                <w:bCs/>
                <w:sz w:val="24"/>
                <w:szCs w:val="24"/>
                <w:shd w:val="clear" w:color="auto" w:fill="FFFFFF"/>
                <w:lang w:eastAsia="ru-RU"/>
              </w:rPr>
              <w:t>оценивать</w:t>
            </w:r>
            <w:r w:rsidRPr="005947CA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5947CA">
              <w:rPr>
                <w:sz w:val="24"/>
                <w:szCs w:val="24"/>
                <w:lang w:eastAsia="ru-RU"/>
              </w:rPr>
              <w:t>выполненную работу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B8" w:rsidRPr="005947CA" w:rsidRDefault="00AC19B8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19B8" w:rsidRPr="005947CA" w:rsidRDefault="00AC19B8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5947CA" w:rsidRPr="005947CA" w:rsidTr="00F03079">
        <w:trPr>
          <w:trHeight w:val="269"/>
        </w:trPr>
        <w:tc>
          <w:tcPr>
            <w:tcW w:w="5000" w:type="pct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b/>
                <w:sz w:val="24"/>
                <w:szCs w:val="24"/>
                <w:lang w:eastAsia="ru-RU"/>
              </w:rPr>
            </w:pPr>
            <w:r w:rsidRPr="005947CA">
              <w:rPr>
                <w:b/>
                <w:sz w:val="24"/>
                <w:szCs w:val="24"/>
                <w:lang w:val="en-US" w:eastAsia="ru-RU"/>
              </w:rPr>
              <w:t>III</w:t>
            </w:r>
            <w:r w:rsidRPr="005947CA">
              <w:rPr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FD31BF" w:rsidRPr="005947CA" w:rsidTr="00B979BB">
        <w:trPr>
          <w:trHeight w:val="269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 «Решение уравнений» (урок № 80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Повторить пройденный материал, проверить  полученные знания.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D31BF" w:rsidRPr="005947CA" w:rsidTr="001F3C6C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2.</w:t>
            </w:r>
            <w:r>
              <w:rPr>
                <w:sz w:val="24"/>
                <w:szCs w:val="24"/>
                <w:lang w:eastAsia="ru-RU"/>
              </w:rPr>
              <w:t xml:space="preserve"> «Деление с остатком» (урок № 89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Проверить полученные знания, развивать умение работать самостоятельно.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D31BF" w:rsidRPr="005947CA" w:rsidTr="001F3C6C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3. </w:t>
            </w:r>
            <w:r>
              <w:rPr>
                <w:sz w:val="24"/>
                <w:szCs w:val="24"/>
              </w:rPr>
              <w:t xml:space="preserve">Итоговая работа за </w:t>
            </w:r>
            <w:r>
              <w:rPr>
                <w:sz w:val="24"/>
                <w:szCs w:val="24"/>
                <w:lang w:val="en-US"/>
              </w:rPr>
              <w:t>III</w:t>
            </w:r>
            <w:r>
              <w:rPr>
                <w:sz w:val="24"/>
                <w:szCs w:val="24"/>
              </w:rPr>
              <w:t xml:space="preserve"> четверть</w:t>
            </w:r>
            <w:r w:rsidRPr="005947CA">
              <w:rPr>
                <w:sz w:val="24"/>
                <w:szCs w:val="24"/>
                <w:lang w:eastAsia="ru-RU"/>
              </w:rPr>
              <w:t xml:space="preserve"> «Нумера</w:t>
            </w:r>
            <w:r w:rsidR="00AC19B8">
              <w:rPr>
                <w:sz w:val="24"/>
                <w:szCs w:val="24"/>
                <w:lang w:eastAsia="ru-RU"/>
              </w:rPr>
              <w:t>ция в пределах 1000» (урок № 96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Оценить результаты освоения темы</w:t>
            </w:r>
            <w:r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1.</w:t>
            </w:r>
            <w:r w:rsidR="00B979BB">
              <w:rPr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5947CA">
              <w:rPr>
                <w:sz w:val="24"/>
                <w:szCs w:val="24"/>
                <w:lang w:eastAsia="ru-RU"/>
              </w:rPr>
              <w:t>Умножение д</w:t>
            </w:r>
            <w:r w:rsidR="00B979BB">
              <w:rPr>
                <w:sz w:val="24"/>
                <w:szCs w:val="24"/>
                <w:lang w:eastAsia="ru-RU"/>
              </w:rPr>
              <w:t>вузначного числа на однозначное</w:t>
            </w:r>
            <w:r w:rsidR="00AC19B8">
              <w:rPr>
                <w:sz w:val="24"/>
                <w:szCs w:val="24"/>
                <w:lang w:eastAsia="ru-RU"/>
              </w:rPr>
              <w:t xml:space="preserve"> (урок № 69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  <w:proofErr w:type="gramEnd"/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Выявить пробелы в знаниях детей.</w:t>
            </w:r>
          </w:p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B979BB" w:rsidP="005947CA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Закрепление </w:t>
            </w:r>
            <w:proofErr w:type="gramStart"/>
            <w:r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="00AC19B8">
              <w:rPr>
                <w:sz w:val="24"/>
                <w:szCs w:val="24"/>
                <w:lang w:eastAsia="ru-RU"/>
              </w:rPr>
              <w:t xml:space="preserve"> (урок № 76</w:t>
            </w:r>
            <w:r w:rsidR="005947CA"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Выявить пробелы в знаниях детей.</w:t>
            </w:r>
          </w:p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79BB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3. Деление с остатком (урок № 87)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Закрепить приёмы вычислений</w:t>
            </w:r>
            <w:r w:rsidR="00CF51F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4. Увеличение и умень</w:t>
            </w:r>
            <w:r w:rsidR="00B979BB">
              <w:rPr>
                <w:sz w:val="24"/>
                <w:szCs w:val="24"/>
                <w:lang w:eastAsia="ru-RU"/>
              </w:rPr>
              <w:t>шение числа в 10 раз, в 100 раз</w:t>
            </w:r>
            <w:r w:rsidR="00AC19B8">
              <w:rPr>
                <w:sz w:val="24"/>
                <w:szCs w:val="24"/>
                <w:lang w:eastAsia="ru-RU"/>
              </w:rPr>
              <w:t xml:space="preserve"> (урок № 99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Закрепить приёмы вычислений</w:t>
            </w:r>
            <w:r w:rsidR="00CF51F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Прое</w:t>
            </w:r>
            <w:r w:rsidR="00AC19B8">
              <w:rPr>
                <w:sz w:val="24"/>
                <w:szCs w:val="24"/>
                <w:lang w:eastAsia="ru-RU"/>
              </w:rPr>
              <w:t>кт «Задачи – расчёты» (урок № 88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rFonts w:eastAsia="Calibri"/>
                <w:bCs/>
                <w:sz w:val="24"/>
                <w:szCs w:val="24"/>
                <w:shd w:val="clear" w:color="auto" w:fill="FFFFFF"/>
                <w:lang w:eastAsia="ru-RU"/>
              </w:rPr>
              <w:t>Работать</w:t>
            </w:r>
            <w:r w:rsidRPr="005947CA">
              <w:rPr>
                <w:sz w:val="24"/>
                <w:szCs w:val="24"/>
                <w:lang w:eastAsia="ru-RU"/>
              </w:rPr>
              <w:t xml:space="preserve"> в паре:</w:t>
            </w:r>
            <w:r w:rsidRPr="005947CA">
              <w:rPr>
                <w:rFonts w:eastAsia="Calibri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947CA">
              <w:rPr>
                <w:rFonts w:eastAsia="Calibri"/>
                <w:bCs/>
                <w:sz w:val="24"/>
                <w:szCs w:val="24"/>
                <w:shd w:val="clear" w:color="auto" w:fill="FFFFFF"/>
                <w:lang w:eastAsia="ru-RU"/>
              </w:rPr>
              <w:t>обмениваться</w:t>
            </w:r>
            <w:r w:rsidRPr="005947CA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5947CA">
              <w:rPr>
                <w:sz w:val="24"/>
                <w:szCs w:val="24"/>
                <w:lang w:eastAsia="ru-RU"/>
              </w:rPr>
              <w:t>собранной информацией,</w:t>
            </w:r>
            <w:r w:rsidRPr="005947CA">
              <w:rPr>
                <w:rFonts w:eastAsia="Calibri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947CA">
              <w:rPr>
                <w:rFonts w:eastAsia="Calibri"/>
                <w:bCs/>
                <w:sz w:val="24"/>
                <w:szCs w:val="24"/>
                <w:shd w:val="clear" w:color="auto" w:fill="FFFFFF"/>
                <w:lang w:eastAsia="ru-RU"/>
              </w:rPr>
              <w:t>оценивать</w:t>
            </w:r>
            <w:r w:rsidRPr="005947CA">
              <w:rPr>
                <w:rFonts w:eastAsia="Calibri"/>
                <w:b/>
                <w:bCs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5947CA">
              <w:rPr>
                <w:sz w:val="24"/>
                <w:szCs w:val="24"/>
                <w:lang w:eastAsia="ru-RU"/>
              </w:rPr>
              <w:t>работу друг друга,</w:t>
            </w:r>
            <w:r w:rsidRPr="005947CA">
              <w:rPr>
                <w:rFonts w:eastAsia="Calibri"/>
                <w:bCs/>
                <w:sz w:val="24"/>
                <w:szCs w:val="24"/>
                <w:shd w:val="clear" w:color="auto" w:fill="FFFFFF"/>
                <w:lang w:eastAsia="ru-RU"/>
              </w:rPr>
              <w:t xml:space="preserve"> помогать</w:t>
            </w:r>
            <w:r w:rsidRPr="005947CA">
              <w:rPr>
                <w:b/>
                <w:sz w:val="24"/>
                <w:szCs w:val="24"/>
                <w:lang w:eastAsia="ru-RU"/>
              </w:rPr>
              <w:t xml:space="preserve"> </w:t>
            </w:r>
            <w:r w:rsidRPr="005947CA">
              <w:rPr>
                <w:sz w:val="24"/>
                <w:szCs w:val="24"/>
                <w:lang w:eastAsia="ru-RU"/>
              </w:rPr>
              <w:t>друг другу</w:t>
            </w:r>
            <w:r w:rsidR="00FD31BF">
              <w:rPr>
                <w:sz w:val="24"/>
                <w:szCs w:val="24"/>
                <w:lang w:eastAsia="ru-RU"/>
              </w:rPr>
              <w:t>,</w:t>
            </w:r>
            <w:r w:rsidRPr="005947CA">
              <w:rPr>
                <w:sz w:val="24"/>
                <w:szCs w:val="24"/>
                <w:lang w:eastAsia="ru-RU"/>
              </w:rPr>
              <w:t xml:space="preserve"> устранять недочёты.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5947CA" w:rsidRPr="005947CA" w:rsidTr="00F03079">
        <w:trPr>
          <w:trHeight w:val="26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947CA">
              <w:rPr>
                <w:b/>
                <w:sz w:val="24"/>
                <w:szCs w:val="24"/>
                <w:lang w:val="en-US" w:eastAsia="ru-RU"/>
              </w:rPr>
              <w:t>IV</w:t>
            </w:r>
            <w:r w:rsidRPr="005947CA">
              <w:rPr>
                <w:b/>
                <w:sz w:val="24"/>
                <w:szCs w:val="24"/>
                <w:lang w:eastAsia="ru-RU"/>
              </w:rPr>
              <w:t xml:space="preserve"> четверть</w:t>
            </w:r>
          </w:p>
        </w:tc>
      </w:tr>
      <w:tr w:rsidR="00FD31BF" w:rsidRPr="005947CA" w:rsidTr="00B979BB">
        <w:trPr>
          <w:trHeight w:val="269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D31BF" w:rsidRPr="005947CA" w:rsidRDefault="00FC4E76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1.</w:t>
            </w:r>
            <w:r>
              <w:rPr>
                <w:sz w:val="24"/>
                <w:szCs w:val="24"/>
              </w:rPr>
              <w:t xml:space="preserve"> «Нумерация в пределах 1000»</w:t>
            </w:r>
            <w:r>
              <w:rPr>
                <w:sz w:val="24"/>
                <w:szCs w:val="24"/>
                <w:lang w:eastAsia="ru-RU"/>
              </w:rPr>
              <w:t xml:space="preserve"> (урок № 107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Проверить полученные знания.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D31BF" w:rsidRPr="005947CA" w:rsidTr="00AA2E67">
        <w:trPr>
          <w:trHeight w:val="146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AA2E67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2. </w:t>
            </w:r>
            <w:r>
              <w:rPr>
                <w:sz w:val="24"/>
                <w:szCs w:val="24"/>
              </w:rPr>
              <w:t xml:space="preserve">«Сложение и вычитание» </w:t>
            </w:r>
            <w:r>
              <w:rPr>
                <w:sz w:val="24"/>
                <w:szCs w:val="24"/>
                <w:lang w:eastAsia="ru-RU"/>
              </w:rPr>
              <w:t>(урок №116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Проверить полученные знания.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C4E76" w:rsidRPr="005947CA" w:rsidTr="001F3C6C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E76" w:rsidRPr="005947CA" w:rsidRDefault="00FC4E76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4E76" w:rsidRPr="005947CA" w:rsidRDefault="00FC4E76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76" w:rsidRDefault="00FC4E76" w:rsidP="00FD31BF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3</w:t>
            </w:r>
            <w:r w:rsidRPr="005947CA">
              <w:rPr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</w:rPr>
              <w:t xml:space="preserve"> Итоговая работа за </w:t>
            </w:r>
            <w:r>
              <w:rPr>
                <w:sz w:val="24"/>
                <w:szCs w:val="24"/>
                <w:lang w:val="en-US"/>
              </w:rPr>
              <w:t>IV</w:t>
            </w:r>
            <w:r>
              <w:rPr>
                <w:sz w:val="24"/>
                <w:szCs w:val="24"/>
              </w:rPr>
              <w:t xml:space="preserve"> четверть</w:t>
            </w:r>
            <w:r>
              <w:rPr>
                <w:sz w:val="24"/>
                <w:szCs w:val="24"/>
                <w:lang w:eastAsia="ru-RU"/>
              </w:rPr>
              <w:t xml:space="preserve"> (урок № 128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76" w:rsidRPr="005947CA" w:rsidRDefault="005A6D37" w:rsidP="00FD31BF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Проверить полученные знания.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76" w:rsidRPr="005947CA" w:rsidRDefault="00FC4E76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E76" w:rsidRPr="005947CA" w:rsidRDefault="00FC4E76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D31BF" w:rsidRPr="005947CA" w:rsidTr="001F3C6C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C4E76" w:rsidP="00FC4E76">
            <w:pPr>
              <w:contextualSpacing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4. «</w:t>
            </w:r>
            <w:r w:rsidRPr="00567770">
              <w:rPr>
                <w:sz w:val="24"/>
                <w:szCs w:val="24"/>
              </w:rPr>
              <w:t>Приёмы письменных вычислений</w:t>
            </w:r>
            <w:r>
              <w:rPr>
                <w:sz w:val="24"/>
                <w:szCs w:val="24"/>
              </w:rPr>
              <w:t xml:space="preserve">» </w:t>
            </w:r>
            <w:r>
              <w:rPr>
                <w:sz w:val="24"/>
                <w:szCs w:val="24"/>
                <w:lang w:eastAsia="ru-RU"/>
              </w:rPr>
              <w:t>(урок № 132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Повторить пройденный материал, проверить  полученные знания.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BF" w:rsidRPr="005947CA" w:rsidRDefault="00FD31BF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1.</w:t>
            </w:r>
            <w:r w:rsidR="00CF51F3">
              <w:rPr>
                <w:sz w:val="24"/>
                <w:szCs w:val="24"/>
                <w:lang w:eastAsia="ru-RU"/>
              </w:rPr>
              <w:t xml:space="preserve"> </w:t>
            </w:r>
            <w:r w:rsidRPr="005947CA">
              <w:rPr>
                <w:sz w:val="24"/>
                <w:szCs w:val="24"/>
                <w:lang w:eastAsia="ru-RU"/>
              </w:rPr>
              <w:t>За</w:t>
            </w:r>
            <w:r w:rsidR="00AC19B8">
              <w:rPr>
                <w:sz w:val="24"/>
                <w:szCs w:val="24"/>
                <w:lang w:eastAsia="ru-RU"/>
              </w:rPr>
              <w:t xml:space="preserve">крепление </w:t>
            </w:r>
            <w:proofErr w:type="gramStart"/>
            <w:r w:rsidR="00AC19B8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="00AC19B8">
              <w:rPr>
                <w:sz w:val="24"/>
                <w:szCs w:val="24"/>
                <w:lang w:eastAsia="ru-RU"/>
              </w:rPr>
              <w:t xml:space="preserve"> (урок № 120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Выявить пробелы в знаниях детей.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2. З</w:t>
            </w:r>
            <w:r w:rsidR="00AC19B8">
              <w:rPr>
                <w:sz w:val="24"/>
                <w:szCs w:val="24"/>
                <w:lang w:eastAsia="ru-RU"/>
              </w:rPr>
              <w:t xml:space="preserve">акрепление </w:t>
            </w:r>
            <w:proofErr w:type="gramStart"/>
            <w:r w:rsidR="00AC19B8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="00AC19B8">
              <w:rPr>
                <w:sz w:val="24"/>
                <w:szCs w:val="24"/>
                <w:lang w:eastAsia="ru-RU"/>
              </w:rPr>
              <w:t xml:space="preserve"> (урок №125</w:t>
            </w:r>
            <w:r w:rsidRPr="005947CA">
              <w:rPr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Закрепить приёмы вычислений</w:t>
            </w:r>
            <w:r w:rsidR="00CF51F3">
              <w:rPr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F03079" w:rsidRPr="005947CA" w:rsidTr="00B979BB">
        <w:trPr>
          <w:trHeight w:val="269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</w:p>
        </w:tc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 xml:space="preserve">3. Закрепление </w:t>
            </w:r>
            <w:proofErr w:type="gramStart"/>
            <w:r w:rsidRPr="005947CA">
              <w:rPr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5947CA">
              <w:rPr>
                <w:sz w:val="24"/>
                <w:szCs w:val="24"/>
                <w:lang w:eastAsia="ru-RU"/>
              </w:rPr>
              <w:t>. Знакомство с калькулятором (урок № 133)</w:t>
            </w:r>
          </w:p>
        </w:tc>
        <w:tc>
          <w:tcPr>
            <w:tcW w:w="1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Выявить пробелы в знаниях детей.</w:t>
            </w:r>
          </w:p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7CA" w:rsidRPr="005947CA" w:rsidRDefault="005947CA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5A6D37" w:rsidRPr="005947CA" w:rsidTr="005A6D37">
        <w:trPr>
          <w:trHeight w:val="269"/>
        </w:trPr>
        <w:tc>
          <w:tcPr>
            <w:tcW w:w="96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5A6D37" w:rsidRPr="005947CA" w:rsidRDefault="005A6D37" w:rsidP="005A6D37">
            <w:pPr>
              <w:contextualSpacing/>
              <w:rPr>
                <w:sz w:val="24"/>
                <w:szCs w:val="24"/>
                <w:lang w:eastAsia="ru-RU"/>
              </w:rPr>
            </w:pPr>
            <w:r w:rsidRPr="00CF51F3">
              <w:rPr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404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A6D37" w:rsidRPr="005947CA" w:rsidRDefault="005A6D37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5A6D37" w:rsidRPr="005947CA" w:rsidTr="001F3C6C">
        <w:trPr>
          <w:trHeight w:val="269"/>
        </w:trPr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</w:tcPr>
          <w:p w:rsidR="005A6D37" w:rsidRPr="00CF51F3" w:rsidRDefault="005A6D37" w:rsidP="005947CA">
            <w:pPr>
              <w:contextualSpacing/>
              <w:rPr>
                <w:b/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</w:tcPr>
          <w:p w:rsidR="005A6D37" w:rsidRPr="005947CA" w:rsidRDefault="005A6D37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0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D37" w:rsidRPr="005947CA" w:rsidRDefault="005A6D37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5A6D37" w:rsidRPr="005947CA" w:rsidTr="001F3C6C">
        <w:trPr>
          <w:trHeight w:val="269"/>
        </w:trPr>
        <w:tc>
          <w:tcPr>
            <w:tcW w:w="640" w:type="pct"/>
            <w:tcBorders>
              <w:left w:val="single" w:sz="4" w:space="0" w:color="auto"/>
              <w:right w:val="single" w:sz="4" w:space="0" w:color="auto"/>
            </w:tcBorders>
          </w:tcPr>
          <w:p w:rsidR="005A6D37" w:rsidRPr="00CF51F3" w:rsidRDefault="005A6D37" w:rsidP="005947CA">
            <w:pPr>
              <w:contextualSpacing/>
              <w:rPr>
                <w:b/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320" w:type="pct"/>
            <w:tcBorders>
              <w:left w:val="single" w:sz="4" w:space="0" w:color="auto"/>
              <w:right w:val="single" w:sz="4" w:space="0" w:color="auto"/>
            </w:tcBorders>
          </w:tcPr>
          <w:p w:rsidR="005A6D37" w:rsidRPr="005947CA" w:rsidRDefault="005A6D37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0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5A6D37" w:rsidRPr="005947CA" w:rsidRDefault="005A6D37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  <w:tr w:rsidR="005A6D37" w:rsidRPr="005947CA" w:rsidTr="001F3C6C">
        <w:trPr>
          <w:trHeight w:val="269"/>
        </w:trPr>
        <w:tc>
          <w:tcPr>
            <w:tcW w:w="64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37" w:rsidRPr="00E37374" w:rsidRDefault="005A6D37" w:rsidP="005947CA">
            <w:pPr>
              <w:contextualSpacing/>
              <w:rPr>
                <w:sz w:val="24"/>
                <w:szCs w:val="24"/>
                <w:lang w:eastAsia="ru-RU"/>
              </w:rPr>
            </w:pPr>
            <w:r w:rsidRPr="005947CA">
              <w:rPr>
                <w:sz w:val="24"/>
                <w:szCs w:val="24"/>
                <w:lang w:eastAsia="ru-RU"/>
              </w:rPr>
              <w:t>Проект</w:t>
            </w:r>
          </w:p>
        </w:tc>
        <w:tc>
          <w:tcPr>
            <w:tcW w:w="3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37" w:rsidRPr="005947CA" w:rsidRDefault="005A6D37" w:rsidP="005947CA">
            <w:pPr>
              <w:contextualSpacing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0" w:type="pct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D37" w:rsidRPr="005947CA" w:rsidRDefault="005A6D37" w:rsidP="005947CA">
            <w:pPr>
              <w:contextualSpacing/>
              <w:rPr>
                <w:sz w:val="24"/>
                <w:szCs w:val="24"/>
                <w:lang w:eastAsia="ru-RU"/>
              </w:rPr>
            </w:pPr>
          </w:p>
        </w:tc>
      </w:tr>
    </w:tbl>
    <w:p w:rsidR="00914472" w:rsidRPr="00AA2E67" w:rsidRDefault="00914472" w:rsidP="00AA2E67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947CA" w:rsidRPr="005947CA" w:rsidRDefault="005947CA" w:rsidP="001846D0">
      <w:pPr>
        <w:shd w:val="clear" w:color="auto" w:fill="FFFFFF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Оценка</w:t>
      </w:r>
      <w:r w:rsidR="001846D0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письменных работ по математике</w:t>
      </w:r>
    </w:p>
    <w:p w:rsidR="005947CA" w:rsidRPr="005947CA" w:rsidRDefault="005947CA" w:rsidP="005947C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Работа, состоящая из примеров</w:t>
      </w:r>
    </w:p>
    <w:p w:rsidR="005947CA" w:rsidRPr="005947CA" w:rsidRDefault="005947CA" w:rsidP="0062679C">
      <w:pPr>
        <w:numPr>
          <w:ilvl w:val="0"/>
          <w:numId w:val="12"/>
        </w:numPr>
        <w:shd w:val="clear" w:color="auto" w:fill="FFFFFF"/>
        <w:tabs>
          <w:tab w:val="left" w:pos="0"/>
          <w:tab w:val="left" w:pos="18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ошибок.</w:t>
      </w:r>
    </w:p>
    <w:p w:rsidR="005947CA" w:rsidRPr="005947CA" w:rsidRDefault="005947CA" w:rsidP="0062679C">
      <w:pPr>
        <w:numPr>
          <w:ilvl w:val="0"/>
          <w:numId w:val="12"/>
        </w:numPr>
        <w:shd w:val="clear" w:color="auto" w:fill="FFFFFF"/>
        <w:tabs>
          <w:tab w:val="left" w:pos="0"/>
          <w:tab w:val="left" w:pos="18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proofErr w:type="gramStart"/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грубая</w:t>
      </w:r>
      <w:proofErr w:type="gramEnd"/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1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негрубые ошибки.</w:t>
      </w:r>
    </w:p>
    <w:p w:rsidR="005947CA" w:rsidRPr="005947CA" w:rsidRDefault="005947CA" w:rsidP="0062679C">
      <w:pPr>
        <w:numPr>
          <w:ilvl w:val="0"/>
          <w:numId w:val="12"/>
        </w:numPr>
        <w:shd w:val="clear" w:color="auto" w:fill="FFFFFF"/>
        <w:tabs>
          <w:tab w:val="left" w:pos="0"/>
          <w:tab w:val="left" w:pos="18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грубых и 1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негрубые ошибки или 3 и более негрубых ошибки.</w:t>
      </w:r>
    </w:p>
    <w:p w:rsidR="005947CA" w:rsidRPr="005947CA" w:rsidRDefault="005947CA" w:rsidP="0062679C">
      <w:pPr>
        <w:numPr>
          <w:ilvl w:val="0"/>
          <w:numId w:val="12"/>
        </w:numPr>
        <w:shd w:val="clear" w:color="auto" w:fill="FFFFFF"/>
        <w:tabs>
          <w:tab w:val="left" w:pos="0"/>
          <w:tab w:val="left" w:pos="18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и более грубых ошибки.</w:t>
      </w:r>
    </w:p>
    <w:p w:rsidR="005947CA" w:rsidRPr="005947CA" w:rsidRDefault="005947CA" w:rsidP="005947C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Работа, состоящая из задач</w:t>
      </w:r>
    </w:p>
    <w:p w:rsidR="005947CA" w:rsidRPr="005947CA" w:rsidRDefault="005947CA" w:rsidP="0062679C">
      <w:pPr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ошибок.</w:t>
      </w:r>
    </w:p>
    <w:p w:rsidR="005947CA" w:rsidRPr="005947CA" w:rsidRDefault="005947CA" w:rsidP="0062679C">
      <w:pPr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негрубые ошибки.</w:t>
      </w:r>
    </w:p>
    <w:p w:rsidR="005947CA" w:rsidRPr="005947CA" w:rsidRDefault="005947CA" w:rsidP="0062679C">
      <w:pPr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proofErr w:type="gramStart"/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грубая</w:t>
      </w:r>
      <w:proofErr w:type="gramEnd"/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3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негрубые ошибки.</w:t>
      </w:r>
    </w:p>
    <w:p w:rsidR="005947CA" w:rsidRPr="005947CA" w:rsidRDefault="005947CA" w:rsidP="0062679C">
      <w:pPr>
        <w:numPr>
          <w:ilvl w:val="0"/>
          <w:numId w:val="13"/>
        </w:numPr>
        <w:shd w:val="clear" w:color="auto" w:fill="FFFFFF"/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и более грубых ошибки.</w:t>
      </w:r>
    </w:p>
    <w:p w:rsidR="005947CA" w:rsidRPr="005947CA" w:rsidRDefault="005947CA" w:rsidP="005947CA">
      <w:pPr>
        <w:shd w:val="clear" w:color="auto" w:fill="FFFFFF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Комбинированная работа</w:t>
      </w:r>
    </w:p>
    <w:p w:rsidR="005947CA" w:rsidRPr="005947CA" w:rsidRDefault="005947CA" w:rsidP="0062679C">
      <w:pPr>
        <w:numPr>
          <w:ilvl w:val="0"/>
          <w:numId w:val="14"/>
        </w:numPr>
        <w:shd w:val="clear" w:color="auto" w:fill="FFFFFF"/>
        <w:tabs>
          <w:tab w:val="left" w:pos="1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ошибок.</w:t>
      </w:r>
    </w:p>
    <w:p w:rsidR="005947CA" w:rsidRPr="005947CA" w:rsidRDefault="005947CA" w:rsidP="0062679C">
      <w:pPr>
        <w:numPr>
          <w:ilvl w:val="0"/>
          <w:numId w:val="14"/>
        </w:numPr>
        <w:shd w:val="clear" w:color="auto" w:fill="FFFFFF"/>
        <w:tabs>
          <w:tab w:val="left" w:pos="60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proofErr w:type="gramStart"/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грубая</w:t>
      </w:r>
      <w:proofErr w:type="gramEnd"/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1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негрубые ошибки, при этом грубых ошибок не должно быть в задаче.</w:t>
      </w:r>
    </w:p>
    <w:p w:rsidR="005947CA" w:rsidRPr="005947CA" w:rsidRDefault="005947CA" w:rsidP="0062679C">
      <w:pPr>
        <w:numPr>
          <w:ilvl w:val="0"/>
          <w:numId w:val="14"/>
        </w:numPr>
        <w:shd w:val="clear" w:color="auto" w:fill="FFFFFF"/>
        <w:tabs>
          <w:tab w:val="left" w:pos="605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«3»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грубых и 3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негрубые ошибки, при этом ход решения задачи должен быть верным.</w:t>
      </w:r>
    </w:p>
    <w:p w:rsidR="005947CA" w:rsidRPr="005947CA" w:rsidRDefault="005947CA" w:rsidP="0062679C">
      <w:pPr>
        <w:numPr>
          <w:ilvl w:val="0"/>
          <w:numId w:val="14"/>
        </w:numPr>
        <w:shd w:val="clear" w:color="auto" w:fill="FFFFFF"/>
        <w:tabs>
          <w:tab w:val="left" w:pos="1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грубых ошибки.</w:t>
      </w:r>
    </w:p>
    <w:p w:rsidR="005947CA" w:rsidRPr="005947CA" w:rsidRDefault="005947CA" w:rsidP="005947CA">
      <w:pPr>
        <w:keepNext/>
        <w:spacing w:after="0" w:line="240" w:lineRule="auto"/>
        <w:contextualSpacing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</w:pPr>
      <w:proofErr w:type="spellStart"/>
      <w:r w:rsidRPr="005947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Контрольный</w:t>
      </w:r>
      <w:proofErr w:type="spellEnd"/>
      <w:r w:rsidRPr="005947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Pr="005947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устный</w:t>
      </w:r>
      <w:proofErr w:type="spellEnd"/>
      <w:r w:rsidRPr="005947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  <w:proofErr w:type="spellStart"/>
      <w:r w:rsidRPr="005947CA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val="en-US" w:eastAsia="ru-RU"/>
        </w:rPr>
        <w:t>счет</w:t>
      </w:r>
      <w:proofErr w:type="spellEnd"/>
    </w:p>
    <w:p w:rsidR="005947CA" w:rsidRPr="005947CA" w:rsidRDefault="005947CA" w:rsidP="0062679C">
      <w:pPr>
        <w:numPr>
          <w:ilvl w:val="1"/>
          <w:numId w:val="14"/>
        </w:numPr>
        <w:shd w:val="clear" w:color="auto" w:fill="FFFFFF"/>
        <w:tabs>
          <w:tab w:val="left" w:pos="126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«5»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 ошибок.</w:t>
      </w:r>
    </w:p>
    <w:p w:rsidR="005947CA" w:rsidRPr="005947CA" w:rsidRDefault="005947CA" w:rsidP="0062679C">
      <w:pPr>
        <w:numPr>
          <w:ilvl w:val="1"/>
          <w:numId w:val="14"/>
        </w:numPr>
        <w:shd w:val="clear" w:color="auto" w:fill="FFFFFF"/>
        <w:tabs>
          <w:tab w:val="left" w:pos="1080"/>
        </w:tabs>
        <w:spacing w:after="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«4»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ошибки.</w:t>
      </w:r>
    </w:p>
    <w:p w:rsidR="005947CA" w:rsidRPr="005947CA" w:rsidRDefault="005947CA" w:rsidP="0062679C">
      <w:pPr>
        <w:numPr>
          <w:ilvl w:val="1"/>
          <w:numId w:val="14"/>
        </w:numPr>
        <w:shd w:val="clear" w:color="auto" w:fill="FFFFFF"/>
        <w:tabs>
          <w:tab w:val="left" w:pos="10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«3»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ошибки.</w:t>
      </w:r>
    </w:p>
    <w:p w:rsidR="005947CA" w:rsidRPr="001846D0" w:rsidRDefault="005947CA" w:rsidP="005947CA">
      <w:pPr>
        <w:numPr>
          <w:ilvl w:val="1"/>
          <w:numId w:val="14"/>
        </w:numPr>
        <w:shd w:val="clear" w:color="auto" w:fill="FFFFFF"/>
        <w:tabs>
          <w:tab w:val="left" w:pos="1080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«2»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 3 </w:t>
      </w:r>
      <w:r w:rsidRPr="00594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5947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 ошибок.</w:t>
      </w:r>
    </w:p>
    <w:p w:rsidR="001846D0" w:rsidRPr="001846D0" w:rsidRDefault="001846D0" w:rsidP="001846D0">
      <w:pPr>
        <w:spacing w:after="0" w:line="240" w:lineRule="auto"/>
        <w:ind w:left="283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47CA" w:rsidRPr="002979F7" w:rsidRDefault="00F82622" w:rsidP="00AA2E6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67D6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3402"/>
        <w:gridCol w:w="1275"/>
        <w:gridCol w:w="1843"/>
        <w:gridCol w:w="8080"/>
      </w:tblGrid>
      <w:tr w:rsidR="005947CA" w:rsidRPr="005947CA" w:rsidTr="00795524">
        <w:trPr>
          <w:trHeight w:val="419"/>
        </w:trPr>
        <w:tc>
          <w:tcPr>
            <w:tcW w:w="852" w:type="dxa"/>
            <w:vMerge w:val="restart"/>
            <w:vAlign w:val="center"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№ </w:t>
            </w:r>
            <w:proofErr w:type="gramStart"/>
            <w:r w:rsidRPr="005947CA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ar-SA"/>
              </w:rPr>
              <w:t>п</w:t>
            </w:r>
            <w:proofErr w:type="gramEnd"/>
            <w:r w:rsidRPr="005947CA">
              <w:rPr>
                <w:rFonts w:ascii="Times New Roman" w:eastAsia="Times New Roman" w:hAnsi="Times New Roman" w:cs="Times New Roman"/>
                <w:b/>
                <w:spacing w:val="-9"/>
                <w:sz w:val="24"/>
                <w:szCs w:val="24"/>
                <w:lang w:eastAsia="ar-SA"/>
              </w:rPr>
              <w:t>/п</w:t>
            </w:r>
          </w:p>
        </w:tc>
        <w:tc>
          <w:tcPr>
            <w:tcW w:w="3402" w:type="dxa"/>
            <w:vMerge w:val="restart"/>
            <w:vAlign w:val="center"/>
          </w:tcPr>
          <w:p w:rsidR="005947CA" w:rsidRPr="005947CA" w:rsidRDefault="00B152C7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ar-SA"/>
              </w:rPr>
              <w:t>Разделы</w:t>
            </w:r>
          </w:p>
        </w:tc>
        <w:tc>
          <w:tcPr>
            <w:tcW w:w="1275" w:type="dxa"/>
            <w:vMerge w:val="restart"/>
            <w:vAlign w:val="center"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Кол-во часов</w:t>
            </w:r>
          </w:p>
        </w:tc>
        <w:tc>
          <w:tcPr>
            <w:tcW w:w="1843" w:type="dxa"/>
            <w:vAlign w:val="center"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eastAsia="ar-SA"/>
              </w:rPr>
              <w:t xml:space="preserve">Организация контроля </w:t>
            </w:r>
            <w:r w:rsidRPr="005947C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знаний</w:t>
            </w:r>
          </w:p>
        </w:tc>
        <w:tc>
          <w:tcPr>
            <w:tcW w:w="8080" w:type="dxa"/>
            <w:vMerge w:val="restart"/>
            <w:vAlign w:val="center"/>
          </w:tcPr>
          <w:p w:rsidR="005947CA" w:rsidRPr="005947CA" w:rsidRDefault="005947CA" w:rsidP="005947CA">
            <w:pPr>
              <w:shd w:val="clear" w:color="auto" w:fill="FFFFFF"/>
              <w:suppressAutoHyphens/>
              <w:spacing w:after="0" w:line="240" w:lineRule="auto"/>
              <w:ind w:left="125" w:right="25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eastAsia="ar-SA"/>
              </w:rPr>
              <w:t>Результаты обучения за год</w:t>
            </w:r>
          </w:p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5947CA" w:rsidRPr="005947CA" w:rsidTr="00795524">
        <w:trPr>
          <w:trHeight w:val="385"/>
        </w:trPr>
        <w:tc>
          <w:tcPr>
            <w:tcW w:w="852" w:type="dxa"/>
            <w:vMerge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402" w:type="dxa"/>
            <w:vMerge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ar-SA"/>
              </w:rPr>
            </w:pPr>
          </w:p>
        </w:tc>
        <w:tc>
          <w:tcPr>
            <w:tcW w:w="1275" w:type="dxa"/>
            <w:vMerge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Align w:val="center"/>
          </w:tcPr>
          <w:p w:rsidR="005947CA" w:rsidRPr="005947CA" w:rsidRDefault="005947CA" w:rsidP="00795524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eastAsia="ar-SA"/>
              </w:rPr>
              <w:t xml:space="preserve">Кол-во </w:t>
            </w:r>
            <w:r w:rsidRPr="005947C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ar-SA"/>
              </w:rPr>
              <w:t>к/</w:t>
            </w:r>
            <w:proofErr w:type="gramStart"/>
            <w:r w:rsidRPr="005947CA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eastAsia="ar-SA"/>
              </w:rPr>
              <w:t>р</w:t>
            </w:r>
            <w:proofErr w:type="gramEnd"/>
          </w:p>
        </w:tc>
        <w:tc>
          <w:tcPr>
            <w:tcW w:w="8080" w:type="dxa"/>
            <w:vMerge/>
          </w:tcPr>
          <w:p w:rsidR="005947CA" w:rsidRPr="005947CA" w:rsidRDefault="005947CA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Числа от 1 до 100.</w:t>
            </w:r>
          </w:p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080" w:type="dxa"/>
            <w:vMerge w:val="restart"/>
          </w:tcPr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B152C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Знать: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и последов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ательность чисел до 1000;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 компонентов и результ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атов умножения и деления; </w:t>
            </w:r>
          </w:p>
          <w:p w:rsidR="00AE6B81" w:rsidRPr="005947CA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правила порядка 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нения действий в выражениях в 2-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действия (со 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обками и без них).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Таблицу умножения однозначных чисел и соответствующие случаи деления учащиеся должны усвоить на уровне автоматизированного навыка.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B152C7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eastAsia="ru-RU"/>
              </w:rPr>
              <w:t>Уметь:</w:t>
            </w: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читать, записывать, сравнива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числа в пределах 1000;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устно четыре арифметических действия в пределах 100;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выполнять письменно сложение, вычитание двузначных и трехзначн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ых чисел в пределах 1000;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нять проверку вычислений;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вычислять значения числовых выражений, содержащих 2—3 действия (со скобками и без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них); </w:t>
            </w:r>
          </w:p>
          <w:p w:rsidR="00AE6B81" w:rsidRDefault="00AE6B81" w:rsidP="005947C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ть задачи в 1—3 действия; </w:t>
            </w:r>
          </w:p>
          <w:p w:rsidR="00AE6B81" w:rsidRPr="00B152C7" w:rsidRDefault="00AE6B81" w:rsidP="00B152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5947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находить периметр многоугольника и в том 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исле прямоугольника (квадрата).</w:t>
            </w: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3402" w:type="dxa"/>
          </w:tcPr>
          <w:p w:rsidR="00AE6B81" w:rsidRPr="006727A9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27A9">
              <w:rPr>
                <w:rFonts w:ascii="Times New Roman" w:hAnsi="Times New Roman" w:cs="Times New Roman"/>
                <w:sz w:val="24"/>
                <w:szCs w:val="24"/>
              </w:rPr>
              <w:t>Числа от 1 до 100. Табличное умножение и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</w:tc>
        <w:tc>
          <w:tcPr>
            <w:tcW w:w="1843" w:type="dxa"/>
          </w:tcPr>
          <w:p w:rsidR="00AE6B81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3402" w:type="dxa"/>
          </w:tcPr>
          <w:p w:rsidR="00AE6B81" w:rsidRPr="006727A9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27A9">
              <w:rPr>
                <w:rFonts w:ascii="Times New Roman" w:hAnsi="Times New Roman" w:cs="Times New Roman"/>
                <w:sz w:val="24"/>
                <w:szCs w:val="24"/>
              </w:rPr>
              <w:t xml:space="preserve">Числа от 1 до 100. </w:t>
            </w:r>
            <w:proofErr w:type="spellStart"/>
            <w:r w:rsidRPr="006727A9">
              <w:rPr>
                <w:rFonts w:ascii="Times New Roman" w:hAnsi="Times New Roman" w:cs="Times New Roman"/>
                <w:sz w:val="24"/>
                <w:szCs w:val="24"/>
              </w:rPr>
              <w:t>Внетабличное</w:t>
            </w:r>
            <w:proofErr w:type="spellEnd"/>
            <w:r w:rsidRPr="006727A9"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Числа от 1 до 1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Нумерация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от 1 до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Числа от 1 до 1</w:t>
            </w: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6727A9">
        <w:tc>
          <w:tcPr>
            <w:tcW w:w="852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5947C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</w:tc>
        <w:tc>
          <w:tcPr>
            <w:tcW w:w="3402" w:type="dxa"/>
          </w:tcPr>
          <w:p w:rsidR="00AE6B81" w:rsidRPr="005947CA" w:rsidRDefault="00AE6B81" w:rsidP="005947C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727A9">
              <w:rPr>
                <w:rFonts w:ascii="Times New Roman" w:hAnsi="Times New Roman" w:cs="Times New Roman"/>
                <w:sz w:val="24"/>
                <w:szCs w:val="24"/>
              </w:rPr>
              <w:t>Приёмы письменных вычислений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AE6B81" w:rsidRPr="005947CA" w:rsidTr="001F3C6C">
        <w:tc>
          <w:tcPr>
            <w:tcW w:w="4254" w:type="dxa"/>
            <w:gridSpan w:val="2"/>
          </w:tcPr>
          <w:p w:rsidR="00AE6B81" w:rsidRPr="006727A9" w:rsidRDefault="00AE6B81" w:rsidP="005947CA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27A9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:rsidR="00AE6B81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1843" w:type="dxa"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</w:tc>
        <w:tc>
          <w:tcPr>
            <w:tcW w:w="8080" w:type="dxa"/>
            <w:vMerge/>
          </w:tcPr>
          <w:p w:rsidR="00AE6B81" w:rsidRPr="005947CA" w:rsidRDefault="00AE6B81" w:rsidP="005947CA">
            <w:pPr>
              <w:widowControl w:val="0"/>
              <w:tabs>
                <w:tab w:val="left" w:pos="3090"/>
                <w:tab w:val="center" w:pos="4677"/>
              </w:tabs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4413E" w:rsidRPr="00820194" w:rsidRDefault="00D4413E" w:rsidP="00D4413E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4D0267" w:rsidRDefault="004D0267" w:rsidP="00D441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7" w:rsidRDefault="004D0267" w:rsidP="00D441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7" w:rsidRDefault="004D0267" w:rsidP="00D441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7" w:rsidRDefault="004D0267" w:rsidP="00D441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D0267" w:rsidRDefault="004D0267" w:rsidP="00D441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4413E" w:rsidRPr="00820194" w:rsidRDefault="00D4413E" w:rsidP="00D4413E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0194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lastRenderedPageBreak/>
        <w:t>VIII</w:t>
      </w:r>
      <w:r w:rsidRPr="008201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Календарно – тематическое планирование</w:t>
      </w:r>
    </w:p>
    <w:p w:rsidR="00D4413E" w:rsidRPr="00820194" w:rsidRDefault="00D4413E" w:rsidP="00D4413E">
      <w:pPr>
        <w:widowControl w:val="0"/>
        <w:suppressAutoHyphens/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820194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710"/>
        <w:gridCol w:w="1843"/>
        <w:gridCol w:w="1701"/>
        <w:gridCol w:w="1417"/>
        <w:gridCol w:w="1985"/>
        <w:gridCol w:w="2551"/>
        <w:gridCol w:w="2126"/>
        <w:gridCol w:w="851"/>
        <w:gridCol w:w="885"/>
        <w:gridCol w:w="1383"/>
      </w:tblGrid>
      <w:tr w:rsidR="00D4413E" w:rsidRPr="00820194" w:rsidTr="00795524">
        <w:trPr>
          <w:trHeight w:val="144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№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proofErr w:type="gramStart"/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ar-SA"/>
              </w:rPr>
              <w:t>/</w:t>
            </w: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Тема урока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Виды учебной деятельности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Понятия</w:t>
            </w:r>
          </w:p>
        </w:tc>
        <w:tc>
          <w:tcPr>
            <w:tcW w:w="66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Планируемые результаты</w:t>
            </w:r>
          </w:p>
        </w:tc>
        <w:tc>
          <w:tcPr>
            <w:tcW w:w="17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Дата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Домашнее задание</w:t>
            </w:r>
          </w:p>
        </w:tc>
      </w:tr>
      <w:tr w:rsidR="00D4413E" w:rsidRPr="00820194" w:rsidTr="00795524">
        <w:trPr>
          <w:trHeight w:val="144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4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Предметные результаты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413E" w:rsidRPr="00820194" w:rsidRDefault="00795524" w:rsidP="00795524">
            <w:pPr>
              <w:widowControl w:val="0"/>
              <w:tabs>
                <w:tab w:val="left" w:pos="780"/>
                <w:tab w:val="center" w:pos="1167"/>
              </w:tabs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ab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ab/>
            </w:r>
            <w:r w:rsidR="00D4413E"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УУД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Личностные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результаты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план.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факт.</w:t>
            </w:r>
          </w:p>
        </w:tc>
        <w:tc>
          <w:tcPr>
            <w:tcW w:w="13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D4413E" w:rsidRPr="00820194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100. Сложение и вычитание (9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EF272A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Повторение. Нумерация чисел. Устные и письменные приёмы сложения и вычитания.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Какова последовательность чисел от 0 до 100?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Нумерация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последовательность чисел от 1 до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E195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етр.№3, с.3,4.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Повторение. Нумерация чисел. Устные и письменные приёмы сложения и вычитания.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читать, записывать и сравнивать числа в пределах 100?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Чтение и сравнение чисел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и сравнивать числа в пределах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етр.№5, №6.с.4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Выражения с переменной.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представить число в виде суммы разрядных слагаемых?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Разрядные слагаемые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представлять число в виде суммы разрядных слагаемых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етр.№7-9.с.5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Уравнение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название компонентов и результата сложения и вычитания.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</w:t>
            </w:r>
            <w:proofErr w:type="gramStart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етр.№10,№11.с.6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связаны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между собой уменьшаемое, вычитаемое, разность?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уравнение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название компонентов и результата сложения и вычитания.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142027" w:rsidRDefault="00795524" w:rsidP="008773F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6753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етр.№12,</w:t>
            </w:r>
            <w:r w:rsidR="009C1D7C"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№13.с.7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уравнений. Обозначение геометрических фигур буквами.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При помощи чего можно начертить отрезок заданной длины?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Отрезок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чертить с помощью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линенйки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отрезок заданной длины, измерять длину заданного отрезка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№7.с.9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Каковы приемы письменного сложения и вычитания?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Вычитание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приемы вычисления при сложении и вычитании.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6753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№11,</w:t>
            </w:r>
            <w:r w:rsidR="009C1D7C"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№13.с.15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«Повторение: сложение и вычитание».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сложение и вычитание, решать уравнения, чертить отрезки?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Отрезок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Уравнение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сложение и вычитание, решать уравнения, чертить отрезки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..</w:t>
            </w:r>
            <w:proofErr w:type="gramEnd"/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выполнять сложение и вычитание,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решать уравнения, чертить отрезки?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Отрезок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Уравнение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выполнять сложение и вычитание,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решать уравнения, чертить отрезки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17.09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E195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</w:t>
            </w:r>
            <w:proofErr w:type="gramStart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.т</w:t>
            </w:r>
            <w:proofErr w:type="gramEnd"/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етрадь</w:t>
            </w:r>
            <w:proofErr w:type="spellEnd"/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Числа от 1 до 100. Табличное умножение и деление (53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Связь умножения и сложения.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называют числа, которые умножают и делят?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Деление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Знают таблицу умножения и деления 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№5,с.18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Связь между компонентами и результатом умножения. Чётные и нечётные числа.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называют компоненты и результат умножения?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Какие числа относят к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четным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какие к нечетным?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Деление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Четные и нечетные числа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взаимосвязь между компонентами.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различать четные и нечетные числа.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№7.с.19, №4.с.20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3.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составить таблицу умножения на 3?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составлять таблицу умножения и деления на 3.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№5,№7.с.21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 с величинами «цена», «количество», «стоимость».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Какова зависимость между величинами: цена, количество, стоимость?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Цена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Количество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Стоимость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зависимость между величинами: ЦКС.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етр.№11-13.с.11.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14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 с понятиями «масса» и «количество».</w:t>
            </w:r>
          </w:p>
          <w:p w:rsidR="00F1163D" w:rsidRPr="00820194" w:rsidRDefault="00F1163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для нахождения массы одного пакета?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Задача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Требование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Ответ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для нахождения массы одного пакета.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6753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№5, </w:t>
            </w:r>
            <w:r w:rsidR="009C1D7C"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№7.с.23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1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Какие правила существуют для определения порядка действия в числовых выражениях?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действий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применять правила при решении примеров на порядок действия.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№8, с.25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Какие правила существуют для определения порядка действия в числовых выражениях?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действий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применять правила при решении примеров на порядок действия.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№6(3), поле, с.26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Порядок выполнения действий.</w:t>
            </w:r>
            <w:r w:rsidR="00A7384B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Какие правила существуют для определения порядка действия в числовых выражениях?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действий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применять правила при решении примеров на порядок действия.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поле, с.27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. Что узнали.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Чему научились.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Умеем ли мы выполнять примеры на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порядок действия, решать задачи и уравнения?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Уравнение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Порядок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действия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выполнять примеры на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порядок действия, решать задачи и уравнения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03.10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№9, №10, №12, поле, с.30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19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«Умножение и деление на 2 и 3».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примеры на порядок действия, решать задачи и уравнения?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Порядок действия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примеры на порядок действия, решать задачи и уравнения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Таблица умножения и деления с числом 4.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примеры на порядок действия, решать задачи и уравнения?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составить таблицу умножения на 4?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Уравнение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Порядок действия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примеры на порядок действия, решать задачи и уравнения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составлять таблицу умножения и деления на 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№6, поле, с.34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4.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1D7C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№5, поле, с.35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2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Задачи на увеличение числа в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несколько раз.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Как решать текстовые задачи на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увеличение числа в 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Увеличение в несколько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решать задачи на увеличение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№5, №6,с.36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lastRenderedPageBreak/>
              <w:t>2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Задачи на увеличение числа в несколько раз.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 на увеличение числа в 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Увеличение в несколько 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увеличение 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с.37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Задачи на уменьшение числа в несколько раз.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 на уменьшение числа в 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в несколько 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уменьшение 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№5, с.38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  <w:r w:rsidR="00A7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7384B" w:rsidRPr="00820194" w:rsidRDefault="00A7384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 на уменьшение (увеличение) числа в 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Уменьшение в несколько 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уменьшение 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Раб</w:t>
            </w:r>
            <w:proofErr w:type="gramStart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етр</w:t>
            </w:r>
            <w:proofErr w:type="spellEnd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5.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5?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5.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№6, с.40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Задачи на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кратное сравнение.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Как решать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задачи на сравнение?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Понятия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больше»,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меньше»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решать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задачи на сравнение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П. Проводить сравнение. 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795524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18.10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4, с.41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Задачи на кратное сравнение.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на сравнение?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 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больше»,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меньше»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сравнение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П. Проводить сравнение. 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№3,с.42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на сравнение?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Понятия 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больше»,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«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 сколько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меньше»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на сравнение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П.Проводить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сравнение.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с.43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6.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№5, с.44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задачи с помощью схем?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Задача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Схема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задачи при помощи схем.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П.Выполнять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задания на основе схем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.. </w:t>
            </w:r>
            <w:proofErr w:type="gramEnd"/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№4-6, с.45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решать текстовые задачи на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уменьшение (увеличение) числа в несколько раз?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Уменьшение в несколько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раз.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решать задачи на уменьшение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числа в несколько раз.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26.10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№5, с.46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№3 за </w:t>
            </w:r>
            <w:r w:rsidRPr="008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деления и умножения.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341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EB1341" w:rsidRDefault="00EB134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деления и умножения.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8F703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№6, №7, с.47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деления и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7.</w:t>
            </w:r>
            <w:r w:rsidR="00A7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7?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№6, с.48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 Наши проекты.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7?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Начать работать над проектом.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7?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7.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с.52, №14, с.53.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Площадь. Сравнение площадей фигур.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вы знаете о площади фигуры?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Имеет представление о площади фигуры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Р.т.№91-93, с.37.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Площадь. Сравнение площадей фигур.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квадратный сантиметр?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 с понятием квадратный сантиметр.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4, 5, с.57.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Квадратный сантиметр.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квадратный сантиметр?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Площадь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Знаком с понятием квадратный сантиметр.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EB1341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8, с.59.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Площадь прямоугольника.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Какими свойствами отличаются прямоугольники от других фигур?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Прямые углы, стороны попарно равны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 свойства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прямоугльника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П.Выполнять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задания на основе рисунков и схем.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9, с.61.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8.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8?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341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EB1341" w:rsidRDefault="00EB134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№1,4, с.62.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«Табличное умножение и деление».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деления и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 6,7,8?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 6,7,8.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 5,6, с.63.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решать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задачи с помощью схем?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Задача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Схема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решать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задачи при помощи схем.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П.Выполнять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задания на основе схем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.. </w:t>
            </w:r>
            <w:proofErr w:type="gramEnd"/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341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B1341" w:rsidRDefault="00EB134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EB1341" w:rsidRDefault="00EB134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Рабочая </w:t>
            </w: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>тетрадь, № 114-116, с.44.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 и деления с числом 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Знаете ли вы таблицу умножения и деления на8?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на8.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341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EB1341" w:rsidRDefault="00EB134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EB1341" w:rsidRDefault="00EB134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30.11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 4,5, с.65.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Квадратный дециметр.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квадратный дециметр?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Квадратный дециметр.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Знает, что такое квадратный дециметр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 №117,118, с.45.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Таблица умножения. Закрепление.</w:t>
            </w:r>
            <w:r w:rsidR="00A738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7384B" w:rsidRPr="00A73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A7384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Таблица умножения и деления однозначных чисел.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№119-121, с.46.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Квадратный метр.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Что такое квадратный метр?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Квадратный метр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Знает, что такое квадратный метр.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 6,7,с.71.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51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обратные задачи?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Обратные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обратные задачи.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с.69.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Странички для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любознательных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обратные задачи?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Обратные задачи.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обратные задачи.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с.73.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53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 в два действия.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Задача.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Требование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Ответ.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текстовые задачи в два действия.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№14-16, с.77.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54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на 1.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правило умножения на 1?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Произведение.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правило умножения на 1.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№127,128,130, с.48.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на 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правило умножения на 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Произведение.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правило умножения на 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№4,5,8, с.83.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56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с числами 1, 0. Деление нуля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правило деления числа на это же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Произведение.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правило деления числа на это же число.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82F5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№3,6, с.84,№8, с.85.</w:t>
            </w:r>
          </w:p>
        </w:tc>
      </w:tr>
      <w:tr w:rsidR="00E20D4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D4E" w:rsidRPr="00F70EA9" w:rsidRDefault="00E20D4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D4E" w:rsidRPr="00F70EA9" w:rsidRDefault="00E20D4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F70EA9"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 за II четверть.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D4E" w:rsidRPr="00F70EA9" w:rsidRDefault="00F70EA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Порядок действий </w:t>
            </w:r>
          </w:p>
          <w:p w:rsidR="00E20D4E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Площадь фигуры.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0D4E" w:rsidRPr="00F70EA9" w:rsidRDefault="00F70EA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 таблицу умножения и деления </w:t>
            </w:r>
            <w:r w:rsidR="009276AE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F70EA9" w:rsidRPr="00F70EA9" w:rsidRDefault="00F70EA9" w:rsidP="00F70EA9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E20D4E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A9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F70EA9" w:rsidRPr="00F70EA9" w:rsidRDefault="00F70EA9" w:rsidP="00F70EA9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E20D4E" w:rsidRPr="00F70EA9" w:rsidRDefault="00F70EA9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4E" w:rsidRPr="00F70EA9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4E" w:rsidRPr="00F70EA9" w:rsidRDefault="00E20D4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0D4E" w:rsidRPr="00721122" w:rsidRDefault="00E20D4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CF6F5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F6F5B">
              <w:rPr>
                <w:rFonts w:ascii="Times New Roman" w:hAnsi="Times New Roman" w:cs="Times New Roman"/>
                <w:sz w:val="24"/>
                <w:szCs w:val="24"/>
              </w:rPr>
              <w:t>Анализ контрольной</w:t>
            </w:r>
            <w:r w:rsidR="00F70EA9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Pr="00CF6F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D4413E" w:rsidRPr="00820194">
              <w:rPr>
                <w:rFonts w:ascii="Times New Roman" w:hAnsi="Times New Roman" w:cs="Times New Roman"/>
                <w:sz w:val="24"/>
                <w:szCs w:val="24"/>
              </w:rPr>
              <w:t>Доли.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распознавать геометрические фигуры: окружность и круг?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Умеют распознавать окружность и круг.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№7,9, с.87.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Окружность. Круг.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распознавать геометрические фигуры: окружность и круг?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Геометрические фигуры.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Умеют распознавать окружность и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кру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.г</w:t>
            </w:r>
            <w:proofErr w:type="spellEnd"/>
            <w:proofErr w:type="gram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№131,132,134, с.49.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9276A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Диаметр круга.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измерить геометрическ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ую фигуру?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Круг.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Окружност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ь. Диаметр.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Распознают геометрические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фигуры.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24.12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№4,7, поле, с.97.</w:t>
            </w:r>
          </w:p>
        </w:tc>
      </w:tr>
      <w:tr w:rsidR="00F70EA9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820194" w:rsidRDefault="009276A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F70EA9" w:rsidRDefault="00D27CF3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</w:t>
            </w:r>
            <w:r w:rsidR="00F70EA9" w:rsidRPr="009276AE">
              <w:rPr>
                <w:rFonts w:ascii="Times New Roman" w:hAnsi="Times New Roman" w:cs="Times New Roman"/>
                <w:sz w:val="24"/>
                <w:szCs w:val="24"/>
              </w:rPr>
              <w:t>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820194" w:rsidRDefault="009276A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6AE" w:rsidRPr="00F70EA9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Порядок действий </w:t>
            </w:r>
          </w:p>
          <w:p w:rsidR="00F70EA9" w:rsidRPr="00820194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Площадь фигуры.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0EA9" w:rsidRPr="00820194" w:rsidRDefault="009276A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 таблицу умножения и деления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276AE" w:rsidRPr="00F70EA9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9276AE" w:rsidRPr="00F70EA9" w:rsidRDefault="009276AE" w:rsidP="009276AE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F70EA9" w:rsidRPr="00820194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276AE" w:rsidRPr="00F70EA9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9276AE" w:rsidRPr="00F70EA9" w:rsidRDefault="009276AE" w:rsidP="009276AE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F70EA9" w:rsidRPr="00820194" w:rsidRDefault="009276AE" w:rsidP="009276AE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70EA9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A9" w:rsidRPr="00C57EDD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A9" w:rsidRPr="00C57EDD" w:rsidRDefault="00F70EA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0EA9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Выполнить задание на полях.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62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F70E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Единицы времени. </w:t>
            </w:r>
            <w:r w:rsidR="00D27CF3">
              <w:rPr>
                <w:rFonts w:ascii="Times New Roman" w:hAnsi="Times New Roman" w:cs="Times New Roman"/>
                <w:sz w:val="24"/>
                <w:szCs w:val="24"/>
              </w:rPr>
              <w:t>Решение задач.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определять время по часам?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Единицы времени.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Умеют использовать приобретенные знания и умения в практической деятельности и повседневной жизни для определения времени по часам.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Числа от 1 до 100. </w:t>
            </w:r>
            <w:proofErr w:type="spellStart"/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>Внетабличное</w:t>
            </w:r>
            <w:proofErr w:type="spellEnd"/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умножение и деление (28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круглых чисел.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Заем ли мы таблицу умножения и деления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28.12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с.4, рабочая тетрадь, №6, с.5.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Деление вида 80:20.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Заем ли мы таблицу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умножения и деления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Умножение 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Знает таблицу умножения 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деления и деления однозначных чисел?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№5,№7,с.5, рабочая </w:t>
            </w: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тетрадь, №8, с.5.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умножить сумму на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пользоваться изученной математической терминологией.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с.6, рабочая тетрадь, №19(2, 3), с.10.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Умножение суммы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умножить сумму на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пользоваться изученной математической терминологией.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341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EB1341" w:rsidRDefault="00EB134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№8, с.7, рабочая тетрадь, №17, с.8, №18, с.9.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3C2FFF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3C2FF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3C2FFF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умножить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умножать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№6, с.8, рабочая тетрадь, №26, №28, с.13.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двузначного числа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умножить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умножать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№7, с.9.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69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текстовые задачи?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проверить правильность выполнения вычислений?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Требование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Ответ. Математическое выражение.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решать текстовые задачи.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проверить правильность выполнения вычислений?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№7, №8, с.10.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разделить сумму на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делить сумму на число.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с.13.рабочая тетрадь, №41-43, с.18.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Деление суммы на число.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разделить сумму на число?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Сумма.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делить сумму на число.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D00B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№3, с.14, рабочая тетрадь, №45, с.19, №46, с.20.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Деление двузначного числа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разделить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делить двузначное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№5, с.15.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Делимое. Делитель.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между собой связаны компоненты и результат деления?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.</w:t>
            </w:r>
            <w:proofErr w:type="gramEnd"/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компонентов деления и результата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с.16.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Какие способы проверки деления мы знаем?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способы проверки правильности вычислений.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28.01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с.17, рабочая тетрадь, №60.с.25.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Случаи деления вида 87:29.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делить двузначные числа?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Знает, как делить двузначные числа.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с.18, рабочая тетрадь, №70, с.28.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Проверка умножения.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проверить умножение?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между компонентами и результатом умножения.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31.01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7, с.19.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Названия компонентов при умножении и делении.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между компонентами и результатом умножения 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№7, с.20.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уравнений.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Названия компонентов при умножении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 делении.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Понимает взаимосвязь между компонентами 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результатом умножения 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FF09D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04.02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№6,№8,с.21, рабочая тетрадь, №84,№85, </w:t>
            </w: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>с.32.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79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проверить умножение? Как решать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Названия компонентов при умножении и делении.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между компонентами и результатом умножения 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с.24, №9, с.25.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№6 по теме «Решение уравнений».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решать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Названия компонентов при умножении и делении.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взаимосвязь между компонентами и результатом умножения 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П.Строить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логическую цепь рассуждения.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FF09D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07.02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Деление с 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проверить умножение? Как решать уравнение?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Остаток.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устно выполнять арифметические действия над числами в пределах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формулировать правило.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№5, с.26.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устно выполнять арифметические действия над числами в пределах 100?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Остаток.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устно выполнять арифметические действия над числами в пределах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с.27, рабочая тетрадь, №88, с.34.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Деление с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Какие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способы проверки правильности вычислений мы знаем?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Умножени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Понимает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взаимосвязь между компонентами и результатом умножения.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13.02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№5, №6, </w:t>
            </w: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>с.28.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 с 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решать текстовые задачи арифметическим способом?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Задача.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Требование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Решение.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Ответ.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текстовые задачи арифметическим способом.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с.30, рабочая тетрадь,№99, с.37.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Случаи деления, когда делитель больше делимого.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пользоваться математической терминологией?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Остаток.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пользоваться математической терминологией.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с.31.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86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Проверка деления с остатком.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мы, как проверить правильность выполнения вычислений?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проверять правильность выполнения вычислений.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с.32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мы, как проверить правильность выполнения вычислений?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Остаток.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проверять правильность выполнения вычислений.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EB1341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№19, №22, с.35.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88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Наши проекты.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лм мы вести запись римскими цифрами?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Римские цифры.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вести запись римскими цифрами.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EB1341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50E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Продолжиь</w:t>
            </w:r>
            <w:proofErr w:type="spellEnd"/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 работу над проектом.</w:t>
            </w:r>
          </w:p>
          <w:p w:rsidR="005B15CD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Упр. в рабочей тетради.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89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№7 по теме «Деление с остатком».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мы, как проверить правильность выполнения вычислений?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Остаток.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проверять правильность выполнения вычислений.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 Тысяча.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Понимаем ли мы последовательность чисел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Классы и разряды.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последовательность чисел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№8, с.42.</w:t>
            </w: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Нумерация (12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Образование и названия трёхзначных чисел.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Классы и разряды.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№7, с.43, рабочая тетрадь, №9, с.41.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Запись трёхзначных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Умеем ли мы читать,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Числа однозначн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читать, записывать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28.02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№8, №9, с.45.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Понимаем ли мы последовательность чисел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Понимает последовательность чисел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№7, с.46.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Увеличение и уменьшение чисел в 10 раз, в 100 раз.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№6, с.47, рабочая тетрадь, №14, с.43.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Представление трёхзначных чисел в виде суммы разрядных слагаемых.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представлять числа в виде суммы разрядных слагаемых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Разрядные слагаемые.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представлять многозначное число в виде сумы разрядных слагаемых.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5B15CD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№5, с.48, рабочая тетрадь, №20, с.45.</w:t>
            </w:r>
          </w:p>
        </w:tc>
      </w:tr>
      <w:tr w:rsidR="00060162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№8 за </w:t>
            </w:r>
            <w:r w:rsidRPr="008201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0954B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0954B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721122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0162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97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060162" w:rsidRPr="00820194" w:rsidRDefault="00060162" w:rsidP="0006016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0954B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0954B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162" w:rsidRPr="00721122" w:rsidRDefault="005B15CD" w:rsidP="00FC57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№5,№7,с.49.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06016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 Приёмы устных вычислений.</w:t>
            </w:r>
            <w:r w:rsidR="00545B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341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EB1341" w:rsidRDefault="00EB134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5B15CD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№4,№5,</w:t>
            </w:r>
            <w:r w:rsidR="005B15CD"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с.50.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Сравнение трёхзначных чисел.</w:t>
            </w:r>
            <w:r w:rsidR="001E114A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представлять числа в виде суммы разрядных слагаемых.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Разрядные слагаемые.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представлять многозначное число в виде сумы разрядных слагаемых.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14.03</w:t>
            </w:r>
          </w:p>
          <w:p w:rsidR="00EB1341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C5719" w:rsidP="00FC571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№7, с.51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Письменная нумерация в пределах 1000.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Единицы массы. Грамм.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Каким образом сравнивать величины по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их числовым значениям?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Масса.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сравнивать величины по их числовым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значениям.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18.03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F36D0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№4, с.54, 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р.т.21.с.45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Числа однозначные,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двузначные,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трехзначные.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EF15A9" w:rsidP="00EF15A9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№13, №16, с.59.</w:t>
            </w: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Сложение и вычитание (15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577506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21.03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577506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№18,№26(I-</w:t>
            </w:r>
            <w:proofErr w:type="spell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II</w:t>
            </w:r>
            <w:proofErr w:type="gramStart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.), с.60.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вида 450+30, 620-200.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22.03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№6, с.66.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вида 470+80, 560-90.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Как представлять многозначное число в виде суммы разрядных слагаемых.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представлять многозначное число в виде суммы разрядных слагаемых.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01.04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№6, с.67.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 вида 260+310, 670-140.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03.04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№6, с.69.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№9 по теме «Нумерация в пределах 1000».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04.04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05.04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50E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тетрадь.</w:t>
            </w:r>
          </w:p>
        </w:tc>
      </w:tr>
      <w:tr w:rsidR="005A2CD6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hAnsi="Times New Roman" w:cs="Times New Roman"/>
                <w:sz w:val="24"/>
                <w:szCs w:val="24"/>
              </w:rPr>
              <w:t>Приёмы письменных вычислений.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письменные вычисления?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Сложение и вычитание.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письменные вычисления.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сложения трёхзначных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чисел.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Знаем ли мы таблицу сложения 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вычитания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Алгоритм сложения и вычитания.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 таблицу сложения и вычитания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10.04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№5, №7, с.70.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Алгоритм вычитания трёхзначных чисел.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Алгоритм сложения и вычитания.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№3.№5, с.71.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распознавать 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Треугольник.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№4, №7, с.72.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распознавать 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Многоугольники.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№3, №4, с.73.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читать, записывать, сравнивать числа в пределах 1000? Умеем ли мы распознавать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Алгоритм сложения и вычитания. Многоугольники.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читать, записывать, сравнивать числа в пределах 1000.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17.04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№30, №31, с.57.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hAnsi="Times New Roman" w:cs="Times New Roman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читать, записывать, сравнивать числа в пределах 1000? Умеем ли мы распознавать 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Алгоритм сложения и вычитания. Многоугольники.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читать, записывать, сравнивать числа в пределах 1000.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18.04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331A5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№8, с.77, 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р.т.</w:t>
            </w: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№34, 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с.58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№10 по теме «Сложение и вычитание».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Алгоритм сложения и вычитания.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19.04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117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читать, записывать, сравнивать числа в пределах 1000?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Алгоритм сложения и вычитания.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читать, записывать, сравнивать числа в пределах 1000.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9C50E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тетрадь.</w:t>
            </w: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t>Числа от 1 до 1000. Умножение и деление (5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выполнять устно арифметические действия над числами в </w:t>
            </w: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выполнять устно арифметические действия над числами в пределах 100 и с </w:t>
            </w: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К.Взаимодействие</w:t>
            </w:r>
            <w:proofErr w:type="spellEnd"/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09D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24.04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FF09D5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AA5DC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 6, №7, с.82.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25.04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AA5DC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№5, №6, с.83.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устных вычислений.</w:t>
            </w:r>
            <w:r w:rsidR="00CC69B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таблицу умножения и деления однозначных чисел?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Однозначные и двузначные числа.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26.04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AA5DC9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№:6, №7, с.84,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р.т.5.с.60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Виды треугольников.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распознавать изученные фигуры? 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Треугольник.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Умеет распознавать изученные фигуры. 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29.04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9624A7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E1437B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 xml:space="preserve">№4, с.85, </w:t>
            </w:r>
            <w:r w:rsidR="00D4413E" w:rsidRPr="00721122">
              <w:rPr>
                <w:rFonts w:ascii="Times New Roman" w:hAnsi="Times New Roman" w:cs="Times New Roman"/>
                <w:sz w:val="24"/>
                <w:szCs w:val="24"/>
              </w:rPr>
              <w:t>р.т.</w:t>
            </w: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№8, с.61.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C69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69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Знаем ли мы таблицу умножения и деления однозначных чисел?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решать текстовые задачи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арифметическим способом?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Однозначные и двузначные числа. 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таблицу умножения и деления однозначных чисел. Умеет решать текстовые задачи арифметическим способом.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06.05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721122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</w:t>
            </w:r>
          </w:p>
        </w:tc>
      </w:tr>
      <w:tr w:rsidR="00D4413E" w:rsidRPr="00721122" w:rsidTr="0069293D">
        <w:trPr>
          <w:trHeight w:val="144"/>
        </w:trPr>
        <w:tc>
          <w:tcPr>
            <w:tcW w:w="15452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Приёмы письменных вычислений (11 ч)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Приёмы письменного умножения в пределах 1000.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Умножение и деление.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08.05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Рабочая тетрадь, №11, №12, с.63.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письменного умножения трёхзначного числа на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умножить трехзначное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Натуральные числа.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Знает, как умножить трехзначное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Рабочая тетрадь, №16, с.63, №18, с.64.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C69B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Как умножить трехзначное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Однозначные, двузначные,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Знает, как умножить трехзначное число </w:t>
            </w:r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</w:t>
            </w:r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однозначное.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№5, с.89, рабочая тетрадь, №20, с.65.</w:t>
            </w:r>
          </w:p>
        </w:tc>
      </w:tr>
      <w:tr w:rsidR="00367058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B158D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Проверка деления.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367058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Знаем ли мы способы проверки деления?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367058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Знает способы проверки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367058" w:rsidRPr="00820194" w:rsidRDefault="00367058" w:rsidP="0036705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58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16.05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58" w:rsidRDefault="00367058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7058" w:rsidRPr="00721122" w:rsidRDefault="00190C6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127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Приёмы письменного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деления в пределах 1000.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Умеем ли мы выполнять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устно арифметические действия над числами в пределах 1000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Однозначные,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двузначные,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выполнять устно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17.05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 xml:space="preserve">№7, с.90, рабочая </w:t>
            </w: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lastRenderedPageBreak/>
              <w:t>тетрадь, №23, с.66.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128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Алгоритм деления трёхзначного числа на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однозначное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Однозначные, двузначные,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</w:t>
            </w:r>
            <w:proofErr w:type="spellStart"/>
            <w:proofErr w:type="gram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познаватель-ных</w:t>
            </w:r>
            <w:proofErr w:type="spellEnd"/>
            <w:proofErr w:type="gram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EB1341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№2, №6, с.91.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 Знакомство с калькулятором.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22.05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№6, с.95, рабочая тетрадь, №30, с.68.</w:t>
            </w:r>
          </w:p>
        </w:tc>
      </w:tr>
      <w:tr w:rsidR="00870BEA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0BEA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№11 за </w:t>
            </w:r>
            <w:r w:rsidRPr="00870BE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870BEA">
              <w:rPr>
                <w:rFonts w:ascii="Times New Roman" w:hAnsi="Times New Roman" w:cs="Times New Roman"/>
                <w:sz w:val="24"/>
                <w:szCs w:val="24"/>
              </w:rPr>
              <w:t xml:space="preserve"> четверть.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Однозначные, двузначные,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23.05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721122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0BEA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70BEA"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выполнять устно </w:t>
            </w: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Однозначные, двузначны</w:t>
            </w: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е, трехзначные числа. 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выполнять устно арифметические </w:t>
            </w: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П.Поиск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870BEA" w:rsidRPr="00870BEA" w:rsidRDefault="00870BEA" w:rsidP="00870BEA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70B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24.05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870BEA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0BEA" w:rsidRPr="00721122" w:rsidRDefault="00190C6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132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Закрепление </w:t>
            </w:r>
            <w:proofErr w:type="gramStart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№14, №21, с.100.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№12 по теме «Приёмы письменных вычислений».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выполнять устно арифметические действия над числами в пределах 100 и с большими числами?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выполнять устно арифметические действия над числами в пределах 100 и с большими числами.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Р.Осуществлять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контроль и результата деятельности.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П.Уметь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применять правила и пользоваться инструкцией.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К.Задавать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вопросы и формулировать свои затруднения.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341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D4413E" w:rsidRPr="00EB1341" w:rsidRDefault="00EB134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29.05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C69B0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Анализ контрольной работы. </w:t>
            </w:r>
            <w:r w:rsidR="00CC69B0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Умеем ли мы решать текстовые задачи арифметическим способом? Знаем ли мы способы проверки деления?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и деление.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текстовые задачи арифметическим способом.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Знает способы проверки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30.05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721122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Style w:val="hometaskitem"/>
                <w:rFonts w:ascii="Times New Roman" w:hAnsi="Times New Roman" w:cs="Times New Roman"/>
                <w:sz w:val="24"/>
                <w:szCs w:val="24"/>
              </w:rPr>
              <w:t>С.99-102, рабочая тетрадь, с.71-75.</w:t>
            </w:r>
          </w:p>
        </w:tc>
      </w:tr>
      <w:tr w:rsidR="00D4413E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20194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Игра «По океану </w:t>
            </w:r>
            <w:r w:rsidRPr="008201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математики».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Умеем ли мы решать текстовые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задачи арифметическим способом? Знаем ли мы способы проверки деления?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Умножение и деление.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Делимое.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Умеет решать текстовые задачи </w:t>
            </w: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арифметическим способом.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Знает способы проверки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Развитие познавательных интересов,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учебных </w:t>
            </w:r>
          </w:p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31.05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820194" w:rsidRDefault="00D4413E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413E" w:rsidRPr="00721122" w:rsidRDefault="00190C6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721122">
              <w:rPr>
                <w:rFonts w:ascii="Times New Roman" w:hAnsi="Times New Roman" w:cs="Times New Roman"/>
                <w:sz w:val="24"/>
                <w:szCs w:val="24"/>
              </w:rPr>
              <w:t>Рабочая тетрадь.</w:t>
            </w:r>
          </w:p>
        </w:tc>
      </w:tr>
      <w:tr w:rsidR="001A77F1" w:rsidRPr="00721122" w:rsidTr="0069293D">
        <w:trPr>
          <w:trHeight w:val="144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7F1" w:rsidRDefault="00870BEA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136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7F1" w:rsidRPr="00820194" w:rsidRDefault="00B378A8" w:rsidP="00B378A8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(резервный)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77F1" w:rsidRPr="00820194" w:rsidRDefault="00356485" w:rsidP="00842DA1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Умеем ли мы решать текстовые задачи арифметическим способом?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Умножение и деление. </w:t>
            </w:r>
          </w:p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Делимое. </w:t>
            </w:r>
          </w:p>
          <w:p w:rsidR="00356485" w:rsidRPr="00820194" w:rsidRDefault="00356485" w:rsidP="00356485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Делитель. </w:t>
            </w:r>
          </w:p>
          <w:p w:rsidR="001A77F1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Частное.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Умеет решать текстовые задачи арифметическим способом.</w:t>
            </w:r>
          </w:p>
          <w:p w:rsidR="001A77F1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Знает способы проверки деления.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Р.Научиться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контролировать свою деятельность.</w:t>
            </w:r>
          </w:p>
          <w:p w:rsidR="00356485" w:rsidRPr="00820194" w:rsidRDefault="00356485" w:rsidP="00356485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П.Поиск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выделение необходимой информации. </w:t>
            </w:r>
          </w:p>
          <w:p w:rsidR="001A77F1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К.Взаимодействие</w:t>
            </w:r>
            <w:proofErr w:type="spellEnd"/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партнером.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6485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Развитие познавательных интересов, </w:t>
            </w:r>
          </w:p>
          <w:p w:rsidR="00356485" w:rsidRPr="00820194" w:rsidRDefault="00356485" w:rsidP="00356485">
            <w:pPr>
              <w:widowControl w:val="0"/>
              <w:suppressAutoHyphens/>
              <w:autoSpaceDE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учебных </w:t>
            </w:r>
          </w:p>
          <w:p w:rsidR="001A77F1" w:rsidRPr="00820194" w:rsidRDefault="00356485" w:rsidP="00356485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2019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мотивов.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1341" w:rsidRDefault="00EB134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1A77F1" w:rsidRPr="00EB1341" w:rsidRDefault="001A77F1" w:rsidP="00EB134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7F1" w:rsidRDefault="001A77F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77F1" w:rsidRPr="00721122" w:rsidRDefault="001A77F1" w:rsidP="00C023D6">
            <w:pPr>
              <w:widowControl w:val="0"/>
              <w:suppressAutoHyphens/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1846D0" w:rsidRDefault="001846D0" w:rsidP="001846D0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sectPr w:rsidR="001846D0" w:rsidSect="00842DA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B0E" w:rsidRDefault="00FD4B0E" w:rsidP="005154EB">
      <w:pPr>
        <w:spacing w:after="0" w:line="240" w:lineRule="auto"/>
      </w:pPr>
      <w:r>
        <w:separator/>
      </w:r>
    </w:p>
  </w:endnote>
  <w:endnote w:type="continuationSeparator" w:id="0">
    <w:p w:rsidR="00FD4B0E" w:rsidRDefault="00FD4B0E" w:rsidP="005154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B0E" w:rsidRDefault="00FD4B0E" w:rsidP="005154EB">
      <w:pPr>
        <w:spacing w:after="0" w:line="240" w:lineRule="auto"/>
      </w:pPr>
      <w:r>
        <w:separator/>
      </w:r>
    </w:p>
  </w:footnote>
  <w:footnote w:type="continuationSeparator" w:id="0">
    <w:p w:rsidR="00FD4B0E" w:rsidRDefault="00FD4B0E" w:rsidP="005154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B985630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>
    <w:nsid w:val="003C19D9"/>
    <w:multiLevelType w:val="hybridMultilevel"/>
    <w:tmpl w:val="EF9499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500C23"/>
    <w:multiLevelType w:val="hybridMultilevel"/>
    <w:tmpl w:val="F42CD9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84628B4"/>
    <w:multiLevelType w:val="hybridMultilevel"/>
    <w:tmpl w:val="940C1BD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1D74FA"/>
    <w:multiLevelType w:val="hybridMultilevel"/>
    <w:tmpl w:val="E8DA7D06"/>
    <w:lvl w:ilvl="0" w:tplc="65BAED6E"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76B4608A"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2" w:tplc="041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245B790B"/>
    <w:multiLevelType w:val="hybridMultilevel"/>
    <w:tmpl w:val="DE4CC01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078156E"/>
    <w:multiLevelType w:val="hybridMultilevel"/>
    <w:tmpl w:val="7EDE8E5A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5357F2E"/>
    <w:multiLevelType w:val="hybridMultilevel"/>
    <w:tmpl w:val="B49E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0B4FBE"/>
    <w:multiLevelType w:val="hybridMultilevel"/>
    <w:tmpl w:val="F748288C"/>
    <w:lvl w:ilvl="0" w:tplc="65BAED6E"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42A320D4"/>
    <w:multiLevelType w:val="hybridMultilevel"/>
    <w:tmpl w:val="58AAE5E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DBA23B7"/>
    <w:multiLevelType w:val="hybridMultilevel"/>
    <w:tmpl w:val="1ABE36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5C7E5C"/>
    <w:multiLevelType w:val="hybridMultilevel"/>
    <w:tmpl w:val="DD38463E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CF4541C"/>
    <w:multiLevelType w:val="hybridMultilevel"/>
    <w:tmpl w:val="F8FC8A34"/>
    <w:lvl w:ilvl="0" w:tplc="65BAED6E">
      <w:numFmt w:val="bullet"/>
      <w:lvlText w:val="•"/>
      <w:legacy w:legacy="1" w:legacySpace="0" w:legacyIndent="262"/>
      <w:lvlJc w:val="left"/>
      <w:rPr>
        <w:rFonts w:ascii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1345276"/>
    <w:multiLevelType w:val="hybridMultilevel"/>
    <w:tmpl w:val="EE0CE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9F4996"/>
    <w:multiLevelType w:val="hybridMultilevel"/>
    <w:tmpl w:val="1E061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7861E4"/>
    <w:multiLevelType w:val="hybridMultilevel"/>
    <w:tmpl w:val="EBDE26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866279"/>
    <w:multiLevelType w:val="hybridMultilevel"/>
    <w:tmpl w:val="107489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101C7A"/>
    <w:multiLevelType w:val="hybridMultilevel"/>
    <w:tmpl w:val="99CA4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5A3F67"/>
    <w:multiLevelType w:val="hybridMultilevel"/>
    <w:tmpl w:val="4A34F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0"/>
    <w:lvlOverride w:ilvl="0">
      <w:lvl w:ilvl="0">
        <w:numFmt w:val="bullet"/>
        <w:lvlText w:val="-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16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8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-"/>
        <w:legacy w:legacy="1" w:legacySpace="0" w:legacyIndent="96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12"/>
  </w:num>
  <w:num w:numId="17">
    <w:abstractNumId w:val="3"/>
  </w:num>
  <w:num w:numId="18">
    <w:abstractNumId w:val="2"/>
  </w:num>
  <w:num w:numId="19">
    <w:abstractNumId w:val="15"/>
  </w:num>
  <w:num w:numId="20">
    <w:abstractNumId w:val="5"/>
  </w:num>
  <w:num w:numId="21">
    <w:abstractNumId w:val="18"/>
  </w:num>
  <w:num w:numId="22">
    <w:abstractNumId w:val="20"/>
  </w:num>
  <w:num w:numId="23">
    <w:abstractNumId w:val="17"/>
  </w:num>
  <w:num w:numId="24">
    <w:abstractNumId w:val="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92E"/>
    <w:rsid w:val="00003173"/>
    <w:rsid w:val="0004692E"/>
    <w:rsid w:val="00060162"/>
    <w:rsid w:val="00067733"/>
    <w:rsid w:val="00072726"/>
    <w:rsid w:val="0008396A"/>
    <w:rsid w:val="000937B4"/>
    <w:rsid w:val="000A4585"/>
    <w:rsid w:val="000C4659"/>
    <w:rsid w:val="000C7B89"/>
    <w:rsid w:val="000D192B"/>
    <w:rsid w:val="000F46FF"/>
    <w:rsid w:val="001012D0"/>
    <w:rsid w:val="001331A5"/>
    <w:rsid w:val="00134FC8"/>
    <w:rsid w:val="001412B8"/>
    <w:rsid w:val="00167A92"/>
    <w:rsid w:val="001749ED"/>
    <w:rsid w:val="0017614F"/>
    <w:rsid w:val="00183C36"/>
    <w:rsid w:val="001846D0"/>
    <w:rsid w:val="00190C61"/>
    <w:rsid w:val="001A6976"/>
    <w:rsid w:val="001A77F1"/>
    <w:rsid w:val="001B0DB9"/>
    <w:rsid w:val="001B67F3"/>
    <w:rsid w:val="001D0D09"/>
    <w:rsid w:val="001D6A1D"/>
    <w:rsid w:val="001E114A"/>
    <w:rsid w:val="001E195D"/>
    <w:rsid w:val="001E4BAC"/>
    <w:rsid w:val="001F3C6C"/>
    <w:rsid w:val="002455DD"/>
    <w:rsid w:val="002542D8"/>
    <w:rsid w:val="00260480"/>
    <w:rsid w:val="002641F2"/>
    <w:rsid w:val="002717DB"/>
    <w:rsid w:val="00275F01"/>
    <w:rsid w:val="00283158"/>
    <w:rsid w:val="00287740"/>
    <w:rsid w:val="002967AA"/>
    <w:rsid w:val="002979F7"/>
    <w:rsid w:val="002E105B"/>
    <w:rsid w:val="00302CC1"/>
    <w:rsid w:val="003523CE"/>
    <w:rsid w:val="00356485"/>
    <w:rsid w:val="00367058"/>
    <w:rsid w:val="003740D9"/>
    <w:rsid w:val="00376C9F"/>
    <w:rsid w:val="00393AF0"/>
    <w:rsid w:val="003B0912"/>
    <w:rsid w:val="003B6539"/>
    <w:rsid w:val="003C2FFF"/>
    <w:rsid w:val="003C3634"/>
    <w:rsid w:val="00411C94"/>
    <w:rsid w:val="00412585"/>
    <w:rsid w:val="00437290"/>
    <w:rsid w:val="00445C0E"/>
    <w:rsid w:val="00463C04"/>
    <w:rsid w:val="004646E5"/>
    <w:rsid w:val="004A186A"/>
    <w:rsid w:val="004C236C"/>
    <w:rsid w:val="004D0267"/>
    <w:rsid w:val="004D69F9"/>
    <w:rsid w:val="004F6787"/>
    <w:rsid w:val="0051107E"/>
    <w:rsid w:val="005154EB"/>
    <w:rsid w:val="005156AC"/>
    <w:rsid w:val="00545B2A"/>
    <w:rsid w:val="00552202"/>
    <w:rsid w:val="005709A2"/>
    <w:rsid w:val="00577506"/>
    <w:rsid w:val="005947CA"/>
    <w:rsid w:val="005A28E1"/>
    <w:rsid w:val="005A2CD6"/>
    <w:rsid w:val="005A6D37"/>
    <w:rsid w:val="005B15CD"/>
    <w:rsid w:val="005B4BA6"/>
    <w:rsid w:val="005C098E"/>
    <w:rsid w:val="005D00BB"/>
    <w:rsid w:val="005E35B5"/>
    <w:rsid w:val="005E7B8F"/>
    <w:rsid w:val="005F585E"/>
    <w:rsid w:val="00601D84"/>
    <w:rsid w:val="00612764"/>
    <w:rsid w:val="00612FF2"/>
    <w:rsid w:val="0062679C"/>
    <w:rsid w:val="0062700D"/>
    <w:rsid w:val="006727A9"/>
    <w:rsid w:val="0069293D"/>
    <w:rsid w:val="006A749F"/>
    <w:rsid w:val="006A7B35"/>
    <w:rsid w:val="006C3AC3"/>
    <w:rsid w:val="006D4C08"/>
    <w:rsid w:val="006F572B"/>
    <w:rsid w:val="00700665"/>
    <w:rsid w:val="00710E0A"/>
    <w:rsid w:val="00721122"/>
    <w:rsid w:val="007263F6"/>
    <w:rsid w:val="007526E3"/>
    <w:rsid w:val="00771B07"/>
    <w:rsid w:val="00777E33"/>
    <w:rsid w:val="00795524"/>
    <w:rsid w:val="007A1C71"/>
    <w:rsid w:val="007B1CE5"/>
    <w:rsid w:val="007C3D21"/>
    <w:rsid w:val="007C6A5F"/>
    <w:rsid w:val="007D1252"/>
    <w:rsid w:val="007F4FB0"/>
    <w:rsid w:val="0082351B"/>
    <w:rsid w:val="00824B88"/>
    <w:rsid w:val="00832591"/>
    <w:rsid w:val="00842DA1"/>
    <w:rsid w:val="0084760A"/>
    <w:rsid w:val="008552DC"/>
    <w:rsid w:val="0085544A"/>
    <w:rsid w:val="008604E3"/>
    <w:rsid w:val="00870BEA"/>
    <w:rsid w:val="008773F6"/>
    <w:rsid w:val="008A2513"/>
    <w:rsid w:val="008B6954"/>
    <w:rsid w:val="008C630A"/>
    <w:rsid w:val="008D37DB"/>
    <w:rsid w:val="008D51C7"/>
    <w:rsid w:val="008F41C9"/>
    <w:rsid w:val="008F7033"/>
    <w:rsid w:val="00902DF0"/>
    <w:rsid w:val="00903668"/>
    <w:rsid w:val="00911A86"/>
    <w:rsid w:val="0091314C"/>
    <w:rsid w:val="00914472"/>
    <w:rsid w:val="00921C3C"/>
    <w:rsid w:val="00923AB3"/>
    <w:rsid w:val="009276AE"/>
    <w:rsid w:val="0093331E"/>
    <w:rsid w:val="009624A7"/>
    <w:rsid w:val="00965E25"/>
    <w:rsid w:val="009747D9"/>
    <w:rsid w:val="00982F55"/>
    <w:rsid w:val="00992944"/>
    <w:rsid w:val="009A7A03"/>
    <w:rsid w:val="009C1D7C"/>
    <w:rsid w:val="009C2A6A"/>
    <w:rsid w:val="009C50EE"/>
    <w:rsid w:val="009D611D"/>
    <w:rsid w:val="00A4368F"/>
    <w:rsid w:val="00A67109"/>
    <w:rsid w:val="00A7384B"/>
    <w:rsid w:val="00A976F4"/>
    <w:rsid w:val="00AA0BA6"/>
    <w:rsid w:val="00AA2E67"/>
    <w:rsid w:val="00AA39AF"/>
    <w:rsid w:val="00AA5DC9"/>
    <w:rsid w:val="00AB4785"/>
    <w:rsid w:val="00AC19B8"/>
    <w:rsid w:val="00AE6B81"/>
    <w:rsid w:val="00AF209E"/>
    <w:rsid w:val="00B152C7"/>
    <w:rsid w:val="00B158DE"/>
    <w:rsid w:val="00B378A8"/>
    <w:rsid w:val="00B5090C"/>
    <w:rsid w:val="00B579E6"/>
    <w:rsid w:val="00B61F78"/>
    <w:rsid w:val="00B979BB"/>
    <w:rsid w:val="00BA43CD"/>
    <w:rsid w:val="00BB029E"/>
    <w:rsid w:val="00BB57C9"/>
    <w:rsid w:val="00BC2A8C"/>
    <w:rsid w:val="00BD5299"/>
    <w:rsid w:val="00BF57EC"/>
    <w:rsid w:val="00C023D6"/>
    <w:rsid w:val="00C05E39"/>
    <w:rsid w:val="00C34705"/>
    <w:rsid w:val="00C54509"/>
    <w:rsid w:val="00C6314E"/>
    <w:rsid w:val="00C759B2"/>
    <w:rsid w:val="00C82E49"/>
    <w:rsid w:val="00CA5632"/>
    <w:rsid w:val="00CC69B0"/>
    <w:rsid w:val="00CC7AF1"/>
    <w:rsid w:val="00CE5016"/>
    <w:rsid w:val="00CF1796"/>
    <w:rsid w:val="00CF51F3"/>
    <w:rsid w:val="00CF6F5B"/>
    <w:rsid w:val="00D27CF3"/>
    <w:rsid w:val="00D356E9"/>
    <w:rsid w:val="00D4413E"/>
    <w:rsid w:val="00D63F4A"/>
    <w:rsid w:val="00D76390"/>
    <w:rsid w:val="00D8761D"/>
    <w:rsid w:val="00DB3587"/>
    <w:rsid w:val="00DC2187"/>
    <w:rsid w:val="00DD1D98"/>
    <w:rsid w:val="00DE19C0"/>
    <w:rsid w:val="00DE297B"/>
    <w:rsid w:val="00DF2F66"/>
    <w:rsid w:val="00E1437B"/>
    <w:rsid w:val="00E20D4E"/>
    <w:rsid w:val="00E30006"/>
    <w:rsid w:val="00E37374"/>
    <w:rsid w:val="00E5175E"/>
    <w:rsid w:val="00E61B84"/>
    <w:rsid w:val="00E665EE"/>
    <w:rsid w:val="00E757A6"/>
    <w:rsid w:val="00EA101E"/>
    <w:rsid w:val="00EB1341"/>
    <w:rsid w:val="00ED55D3"/>
    <w:rsid w:val="00EF15A9"/>
    <w:rsid w:val="00EF272A"/>
    <w:rsid w:val="00EF2F1B"/>
    <w:rsid w:val="00F01336"/>
    <w:rsid w:val="00F03079"/>
    <w:rsid w:val="00F07D5F"/>
    <w:rsid w:val="00F1163D"/>
    <w:rsid w:val="00F16ACE"/>
    <w:rsid w:val="00F25CD5"/>
    <w:rsid w:val="00F36D09"/>
    <w:rsid w:val="00F67539"/>
    <w:rsid w:val="00F70EA9"/>
    <w:rsid w:val="00F73EF2"/>
    <w:rsid w:val="00F82622"/>
    <w:rsid w:val="00F935F3"/>
    <w:rsid w:val="00FC4E76"/>
    <w:rsid w:val="00FC5719"/>
    <w:rsid w:val="00FD31BF"/>
    <w:rsid w:val="00FD4B0E"/>
    <w:rsid w:val="00FF09D5"/>
    <w:rsid w:val="00FF7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oa heading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EB"/>
  </w:style>
  <w:style w:type="paragraph" w:styleId="1">
    <w:name w:val="heading 1"/>
    <w:basedOn w:val="a"/>
    <w:next w:val="a"/>
    <w:link w:val="10"/>
    <w:qFormat/>
    <w:rsid w:val="005947C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947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947C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947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947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947CA"/>
    <w:rPr>
      <w:rFonts w:ascii="Times New Roman" w:eastAsia="Times New Roman" w:hAnsi="Times New Roman" w:cs="Times New Roman"/>
      <w:b/>
      <w:bCs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47CA"/>
  </w:style>
  <w:style w:type="table" w:customStyle="1" w:styleId="12">
    <w:name w:val="Сетка таблицы1"/>
    <w:basedOn w:val="a1"/>
    <w:next w:val="a3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947CA"/>
  </w:style>
  <w:style w:type="character" w:customStyle="1" w:styleId="21">
    <w:name w:val="Основной шрифт абзаца2"/>
    <w:rsid w:val="005947CA"/>
  </w:style>
  <w:style w:type="character" w:customStyle="1" w:styleId="a4">
    <w:name w:val="Верхний колонтитул Знак"/>
    <w:uiPriority w:val="99"/>
    <w:rsid w:val="005947CA"/>
    <w:rPr>
      <w:rFonts w:eastAsia="Times New Roman"/>
    </w:rPr>
  </w:style>
  <w:style w:type="character" w:customStyle="1" w:styleId="a5">
    <w:name w:val="Нижний колонтитул Знак"/>
    <w:uiPriority w:val="99"/>
    <w:rsid w:val="005947CA"/>
    <w:rPr>
      <w:rFonts w:eastAsia="Times New Roman"/>
    </w:rPr>
  </w:style>
  <w:style w:type="character" w:customStyle="1" w:styleId="WW8Num2z0">
    <w:name w:val="WW8Num2z0"/>
    <w:rsid w:val="005947CA"/>
    <w:rPr>
      <w:rFonts w:ascii="Symbol" w:hAnsi="Symbol"/>
    </w:rPr>
  </w:style>
  <w:style w:type="character" w:customStyle="1" w:styleId="WW8Num3z0">
    <w:name w:val="WW8Num3z0"/>
    <w:rsid w:val="005947CA"/>
    <w:rPr>
      <w:rFonts w:ascii="Symbol" w:hAnsi="Symbol"/>
    </w:rPr>
  </w:style>
  <w:style w:type="character" w:customStyle="1" w:styleId="WW8Num3z1">
    <w:name w:val="WW8Num3z1"/>
    <w:rsid w:val="005947CA"/>
    <w:rPr>
      <w:rFonts w:ascii="Courier New" w:hAnsi="Courier New" w:cs="Courier New"/>
    </w:rPr>
  </w:style>
  <w:style w:type="character" w:customStyle="1" w:styleId="WW8Num3z2">
    <w:name w:val="WW8Num3z2"/>
    <w:rsid w:val="005947CA"/>
    <w:rPr>
      <w:rFonts w:ascii="Wingdings" w:hAnsi="Wingdings"/>
    </w:rPr>
  </w:style>
  <w:style w:type="character" w:customStyle="1" w:styleId="13">
    <w:name w:val="Основной шрифт абзаца1"/>
    <w:rsid w:val="005947CA"/>
  </w:style>
  <w:style w:type="character" w:styleId="a6">
    <w:name w:val="page number"/>
    <w:basedOn w:val="13"/>
    <w:rsid w:val="005947CA"/>
  </w:style>
  <w:style w:type="character" w:customStyle="1" w:styleId="WW8Num5z0">
    <w:name w:val="WW8Num5z0"/>
    <w:rsid w:val="005947CA"/>
    <w:rPr>
      <w:rFonts w:ascii="Times New Roman" w:hAnsi="Times New Roman" w:cs="Times New Roman"/>
    </w:rPr>
  </w:style>
  <w:style w:type="character" w:customStyle="1" w:styleId="FontStyle32">
    <w:name w:val="Font Style32"/>
    <w:basedOn w:val="13"/>
    <w:rsid w:val="005947CA"/>
    <w:rPr>
      <w:rFonts w:ascii="Times New Roman" w:hAnsi="Times New Roman" w:cs="Times New Roman"/>
      <w:sz w:val="22"/>
      <w:szCs w:val="22"/>
    </w:rPr>
  </w:style>
  <w:style w:type="paragraph" w:customStyle="1" w:styleId="a7">
    <w:name w:val="Заголовок"/>
    <w:basedOn w:val="a"/>
    <w:next w:val="a8"/>
    <w:rsid w:val="005947C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5947CA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Знак"/>
    <w:basedOn w:val="a0"/>
    <w:link w:val="a8"/>
    <w:rsid w:val="005947CA"/>
    <w:rPr>
      <w:rFonts w:ascii="Calibri" w:eastAsia="Times New Roman" w:hAnsi="Calibri" w:cs="Calibri"/>
      <w:lang w:eastAsia="ar-SA"/>
    </w:rPr>
  </w:style>
  <w:style w:type="paragraph" w:styleId="aa">
    <w:name w:val="List"/>
    <w:basedOn w:val="a8"/>
    <w:rsid w:val="005947CA"/>
    <w:rPr>
      <w:rFonts w:cs="Tahoma"/>
    </w:rPr>
  </w:style>
  <w:style w:type="paragraph" w:customStyle="1" w:styleId="14">
    <w:name w:val="Название1"/>
    <w:basedOn w:val="a"/>
    <w:rsid w:val="005947CA"/>
    <w:pPr>
      <w:suppressLineNumbers/>
      <w:suppressAutoHyphens/>
      <w:spacing w:before="120" w:after="120"/>
    </w:pPr>
    <w:rPr>
      <w:rFonts w:ascii="Calibri" w:eastAsia="Times New Roman" w:hAnsi="Calibri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5947CA"/>
    <w:pPr>
      <w:suppressLineNumbers/>
      <w:suppressAutoHyphens/>
    </w:pPr>
    <w:rPr>
      <w:rFonts w:ascii="Calibri" w:eastAsia="Times New Roman" w:hAnsi="Calibri" w:cs="Tahoma"/>
      <w:lang w:eastAsia="ar-SA"/>
    </w:rPr>
  </w:style>
  <w:style w:type="paragraph" w:styleId="ab">
    <w:name w:val="header"/>
    <w:basedOn w:val="a"/>
    <w:link w:val="16"/>
    <w:uiPriority w:val="99"/>
    <w:rsid w:val="005947C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6">
    <w:name w:val="Верхний колонтитул Знак1"/>
    <w:basedOn w:val="a0"/>
    <w:link w:val="ab"/>
    <w:uiPriority w:val="99"/>
    <w:rsid w:val="005947CA"/>
    <w:rPr>
      <w:rFonts w:ascii="Calibri" w:eastAsia="Times New Roman" w:hAnsi="Calibri" w:cs="Calibri"/>
      <w:lang w:eastAsia="ar-SA"/>
    </w:rPr>
  </w:style>
  <w:style w:type="paragraph" w:styleId="ac">
    <w:name w:val="footer"/>
    <w:basedOn w:val="a"/>
    <w:link w:val="17"/>
    <w:uiPriority w:val="99"/>
    <w:rsid w:val="005947C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7">
    <w:name w:val="Нижний колонтитул Знак1"/>
    <w:basedOn w:val="a0"/>
    <w:link w:val="ac"/>
    <w:uiPriority w:val="99"/>
    <w:rsid w:val="005947CA"/>
    <w:rPr>
      <w:rFonts w:ascii="Calibri" w:eastAsia="Times New Roman" w:hAnsi="Calibri" w:cs="Calibri"/>
      <w:lang w:eastAsia="ar-SA"/>
    </w:rPr>
  </w:style>
  <w:style w:type="paragraph" w:customStyle="1" w:styleId="ad">
    <w:name w:val="Содержимое таблицы"/>
    <w:basedOn w:val="a"/>
    <w:rsid w:val="005947CA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ae">
    <w:name w:val="Заголовок таблицы"/>
    <w:basedOn w:val="ad"/>
    <w:rsid w:val="005947CA"/>
    <w:pPr>
      <w:jc w:val="center"/>
    </w:pPr>
    <w:rPr>
      <w:b/>
      <w:bCs/>
    </w:rPr>
  </w:style>
  <w:style w:type="paragraph" w:styleId="af">
    <w:name w:val="Body Text Indent"/>
    <w:basedOn w:val="a"/>
    <w:link w:val="af0"/>
    <w:rsid w:val="005947CA"/>
    <w:pPr>
      <w:tabs>
        <w:tab w:val="left" w:pos="1080"/>
        <w:tab w:val="left" w:pos="5348"/>
      </w:tabs>
      <w:suppressAutoHyphens/>
      <w:ind w:firstLine="360"/>
    </w:pPr>
    <w:rPr>
      <w:rFonts w:ascii="Calibri" w:eastAsia="Times New Roman" w:hAnsi="Calibri" w:cs="Calibri"/>
      <w:sz w:val="28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5947CA"/>
    <w:rPr>
      <w:rFonts w:ascii="Calibri" w:eastAsia="Times New Roman" w:hAnsi="Calibri" w:cs="Calibri"/>
      <w:sz w:val="28"/>
      <w:szCs w:val="20"/>
      <w:lang w:eastAsia="ar-SA"/>
    </w:rPr>
  </w:style>
  <w:style w:type="paragraph" w:styleId="af1">
    <w:name w:val="Normal (Web)"/>
    <w:basedOn w:val="a"/>
    <w:rsid w:val="005947CA"/>
    <w:pPr>
      <w:suppressAutoHyphens/>
      <w:spacing w:before="280" w:after="280"/>
    </w:pPr>
    <w:rPr>
      <w:rFonts w:ascii="Calibri" w:eastAsia="Times New Roman" w:hAnsi="Calibri" w:cs="Calibri"/>
      <w:lang w:eastAsia="ar-SA"/>
    </w:rPr>
  </w:style>
  <w:style w:type="paragraph" w:customStyle="1" w:styleId="Style11">
    <w:name w:val="Style11"/>
    <w:basedOn w:val="a"/>
    <w:rsid w:val="005947CA"/>
    <w:pPr>
      <w:widowControl w:val="0"/>
      <w:suppressAutoHyphens/>
      <w:autoSpaceDE w:val="0"/>
      <w:spacing w:line="283" w:lineRule="exact"/>
      <w:ind w:firstLine="350"/>
      <w:jc w:val="both"/>
    </w:pPr>
    <w:rPr>
      <w:rFonts w:ascii="Calibri" w:eastAsia="Times New Roman" w:hAnsi="Calibri" w:cs="Calibri"/>
      <w:lang w:eastAsia="ar-SA"/>
    </w:rPr>
  </w:style>
  <w:style w:type="paragraph" w:customStyle="1" w:styleId="Style9">
    <w:name w:val="Style9"/>
    <w:basedOn w:val="a"/>
    <w:rsid w:val="005947CA"/>
    <w:pPr>
      <w:widowControl w:val="0"/>
      <w:suppressAutoHyphens/>
      <w:autoSpaceDE w:val="0"/>
    </w:pPr>
    <w:rPr>
      <w:rFonts w:ascii="Calibri" w:eastAsia="Times New Roman" w:hAnsi="Calibri" w:cs="Calibri"/>
      <w:lang w:eastAsia="ar-SA"/>
    </w:rPr>
  </w:style>
  <w:style w:type="character" w:customStyle="1" w:styleId="c3">
    <w:name w:val="c3"/>
    <w:basedOn w:val="a0"/>
    <w:rsid w:val="005947CA"/>
  </w:style>
  <w:style w:type="character" w:customStyle="1" w:styleId="apple-converted-space">
    <w:name w:val="apple-converted-space"/>
    <w:basedOn w:val="a0"/>
    <w:rsid w:val="005947CA"/>
  </w:style>
  <w:style w:type="paragraph" w:customStyle="1" w:styleId="c12">
    <w:name w:val="c12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5947CA"/>
    <w:rPr>
      <w:color w:val="0000FF"/>
      <w:u w:val="single"/>
    </w:rPr>
  </w:style>
  <w:style w:type="paragraph" w:customStyle="1" w:styleId="c2">
    <w:name w:val="c2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947CA"/>
  </w:style>
  <w:style w:type="character" w:customStyle="1" w:styleId="c5">
    <w:name w:val="c5"/>
    <w:basedOn w:val="a0"/>
    <w:rsid w:val="005947CA"/>
  </w:style>
  <w:style w:type="paragraph" w:customStyle="1" w:styleId="c1">
    <w:name w:val="c1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947CA"/>
  </w:style>
  <w:style w:type="character" w:customStyle="1" w:styleId="c8">
    <w:name w:val="c8"/>
    <w:basedOn w:val="a0"/>
    <w:rsid w:val="005947CA"/>
  </w:style>
  <w:style w:type="paragraph" w:customStyle="1" w:styleId="c9">
    <w:name w:val="c9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947CA"/>
  </w:style>
  <w:style w:type="numbering" w:customStyle="1" w:styleId="22">
    <w:name w:val="Нет списка2"/>
    <w:next w:val="a2"/>
    <w:uiPriority w:val="99"/>
    <w:semiHidden/>
    <w:unhideWhenUsed/>
    <w:rsid w:val="005947CA"/>
  </w:style>
  <w:style w:type="numbering" w:customStyle="1" w:styleId="111">
    <w:name w:val="Нет списка111"/>
    <w:next w:val="a2"/>
    <w:uiPriority w:val="99"/>
    <w:semiHidden/>
    <w:unhideWhenUsed/>
    <w:rsid w:val="005947CA"/>
  </w:style>
  <w:style w:type="paragraph" w:styleId="af3">
    <w:name w:val="No Spacing"/>
    <w:uiPriority w:val="1"/>
    <w:qFormat/>
    <w:rsid w:val="00594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5947C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5947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x-none"/>
    </w:rPr>
  </w:style>
  <w:style w:type="character" w:customStyle="1" w:styleId="Zag11">
    <w:name w:val="Zag_11"/>
    <w:uiPriority w:val="99"/>
    <w:rsid w:val="005947CA"/>
  </w:style>
  <w:style w:type="table" w:customStyle="1" w:styleId="112">
    <w:name w:val="Сетка таблицы11"/>
    <w:basedOn w:val="a1"/>
    <w:uiPriority w:val="59"/>
    <w:rsid w:val="005947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47CA"/>
  </w:style>
  <w:style w:type="table" w:customStyle="1" w:styleId="23">
    <w:name w:val="Сетка таблицы2"/>
    <w:basedOn w:val="a1"/>
    <w:next w:val="a3"/>
    <w:uiPriority w:val="59"/>
    <w:rsid w:val="00594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a heading"/>
    <w:basedOn w:val="a"/>
    <w:next w:val="a"/>
    <w:unhideWhenUsed/>
    <w:rsid w:val="005947CA"/>
    <w:pPr>
      <w:spacing w:before="120"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5947CA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947C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5947CA"/>
    <w:rPr>
      <w:vertAlign w:val="superscript"/>
    </w:rPr>
  </w:style>
  <w:style w:type="numbering" w:customStyle="1" w:styleId="4">
    <w:name w:val="Нет списка4"/>
    <w:next w:val="a2"/>
    <w:uiPriority w:val="99"/>
    <w:semiHidden/>
    <w:unhideWhenUsed/>
    <w:rsid w:val="005947CA"/>
  </w:style>
  <w:style w:type="table" w:customStyle="1" w:styleId="32">
    <w:name w:val="Сетка таблицы3"/>
    <w:basedOn w:val="a1"/>
    <w:next w:val="a3"/>
    <w:uiPriority w:val="59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947CA"/>
  </w:style>
  <w:style w:type="numbering" w:customStyle="1" w:styleId="210">
    <w:name w:val="Нет списка21"/>
    <w:next w:val="a2"/>
    <w:uiPriority w:val="99"/>
    <w:semiHidden/>
    <w:unhideWhenUsed/>
    <w:rsid w:val="005947CA"/>
  </w:style>
  <w:style w:type="numbering" w:customStyle="1" w:styleId="1120">
    <w:name w:val="Нет списка112"/>
    <w:next w:val="a2"/>
    <w:uiPriority w:val="99"/>
    <w:semiHidden/>
    <w:unhideWhenUsed/>
    <w:rsid w:val="005947CA"/>
  </w:style>
  <w:style w:type="table" w:customStyle="1" w:styleId="121">
    <w:name w:val="Сетка таблицы12"/>
    <w:basedOn w:val="a1"/>
    <w:next w:val="a3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5947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2"/>
    <w:uiPriority w:val="99"/>
    <w:semiHidden/>
    <w:unhideWhenUsed/>
    <w:rsid w:val="005947CA"/>
  </w:style>
  <w:style w:type="table" w:customStyle="1" w:styleId="211">
    <w:name w:val="Сетка таблицы21"/>
    <w:basedOn w:val="a1"/>
    <w:next w:val="a3"/>
    <w:uiPriority w:val="59"/>
    <w:rsid w:val="00594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0D192B"/>
  </w:style>
  <w:style w:type="table" w:customStyle="1" w:styleId="40">
    <w:name w:val="Сетка таблицы4"/>
    <w:basedOn w:val="a1"/>
    <w:next w:val="a3"/>
    <w:uiPriority w:val="59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0D192B"/>
  </w:style>
  <w:style w:type="numbering" w:customStyle="1" w:styleId="220">
    <w:name w:val="Нет списка22"/>
    <w:next w:val="a2"/>
    <w:uiPriority w:val="99"/>
    <w:semiHidden/>
    <w:unhideWhenUsed/>
    <w:rsid w:val="000D192B"/>
  </w:style>
  <w:style w:type="numbering" w:customStyle="1" w:styleId="113">
    <w:name w:val="Нет списка113"/>
    <w:next w:val="a2"/>
    <w:uiPriority w:val="99"/>
    <w:semiHidden/>
    <w:unhideWhenUsed/>
    <w:rsid w:val="000D192B"/>
  </w:style>
  <w:style w:type="table" w:customStyle="1" w:styleId="131">
    <w:name w:val="Сетка таблицы13"/>
    <w:basedOn w:val="a1"/>
    <w:next w:val="a3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1"/>
    <w:uiPriority w:val="59"/>
    <w:rsid w:val="000D19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Нет списка32"/>
    <w:next w:val="a2"/>
    <w:uiPriority w:val="99"/>
    <w:semiHidden/>
    <w:unhideWhenUsed/>
    <w:rsid w:val="000D192B"/>
  </w:style>
  <w:style w:type="table" w:customStyle="1" w:styleId="221">
    <w:name w:val="Сетка таблицы22"/>
    <w:basedOn w:val="a1"/>
    <w:next w:val="a3"/>
    <w:uiPriority w:val="59"/>
    <w:rsid w:val="000D1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3"/>
    <w:uiPriority w:val="59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D4413E"/>
  </w:style>
  <w:style w:type="character" w:customStyle="1" w:styleId="hometaskitem">
    <w:name w:val="hometaskitem"/>
    <w:basedOn w:val="a0"/>
    <w:rsid w:val="001E195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oa heading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4EB"/>
  </w:style>
  <w:style w:type="paragraph" w:styleId="1">
    <w:name w:val="heading 1"/>
    <w:basedOn w:val="a"/>
    <w:next w:val="a"/>
    <w:link w:val="10"/>
    <w:qFormat/>
    <w:rsid w:val="005947C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5947C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5947CA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5947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947C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5947CA"/>
    <w:rPr>
      <w:rFonts w:ascii="Times New Roman" w:eastAsia="Times New Roman" w:hAnsi="Times New Roman" w:cs="Times New Roman"/>
      <w:b/>
      <w:bCs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947CA"/>
  </w:style>
  <w:style w:type="table" w:customStyle="1" w:styleId="12">
    <w:name w:val="Сетка таблицы1"/>
    <w:basedOn w:val="a1"/>
    <w:next w:val="a3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5947CA"/>
  </w:style>
  <w:style w:type="character" w:customStyle="1" w:styleId="21">
    <w:name w:val="Основной шрифт абзаца2"/>
    <w:rsid w:val="005947CA"/>
  </w:style>
  <w:style w:type="character" w:customStyle="1" w:styleId="a4">
    <w:name w:val="Верхний колонтитул Знак"/>
    <w:uiPriority w:val="99"/>
    <w:rsid w:val="005947CA"/>
    <w:rPr>
      <w:rFonts w:eastAsia="Times New Roman"/>
    </w:rPr>
  </w:style>
  <w:style w:type="character" w:customStyle="1" w:styleId="a5">
    <w:name w:val="Нижний колонтитул Знак"/>
    <w:uiPriority w:val="99"/>
    <w:rsid w:val="005947CA"/>
    <w:rPr>
      <w:rFonts w:eastAsia="Times New Roman"/>
    </w:rPr>
  </w:style>
  <w:style w:type="character" w:customStyle="1" w:styleId="WW8Num2z0">
    <w:name w:val="WW8Num2z0"/>
    <w:rsid w:val="005947CA"/>
    <w:rPr>
      <w:rFonts w:ascii="Symbol" w:hAnsi="Symbol"/>
    </w:rPr>
  </w:style>
  <w:style w:type="character" w:customStyle="1" w:styleId="WW8Num3z0">
    <w:name w:val="WW8Num3z0"/>
    <w:rsid w:val="005947CA"/>
    <w:rPr>
      <w:rFonts w:ascii="Symbol" w:hAnsi="Symbol"/>
    </w:rPr>
  </w:style>
  <w:style w:type="character" w:customStyle="1" w:styleId="WW8Num3z1">
    <w:name w:val="WW8Num3z1"/>
    <w:rsid w:val="005947CA"/>
    <w:rPr>
      <w:rFonts w:ascii="Courier New" w:hAnsi="Courier New" w:cs="Courier New"/>
    </w:rPr>
  </w:style>
  <w:style w:type="character" w:customStyle="1" w:styleId="WW8Num3z2">
    <w:name w:val="WW8Num3z2"/>
    <w:rsid w:val="005947CA"/>
    <w:rPr>
      <w:rFonts w:ascii="Wingdings" w:hAnsi="Wingdings"/>
    </w:rPr>
  </w:style>
  <w:style w:type="character" w:customStyle="1" w:styleId="13">
    <w:name w:val="Основной шрифт абзаца1"/>
    <w:rsid w:val="005947CA"/>
  </w:style>
  <w:style w:type="character" w:styleId="a6">
    <w:name w:val="page number"/>
    <w:basedOn w:val="13"/>
    <w:rsid w:val="005947CA"/>
  </w:style>
  <w:style w:type="character" w:customStyle="1" w:styleId="WW8Num5z0">
    <w:name w:val="WW8Num5z0"/>
    <w:rsid w:val="005947CA"/>
    <w:rPr>
      <w:rFonts w:ascii="Times New Roman" w:hAnsi="Times New Roman" w:cs="Times New Roman"/>
    </w:rPr>
  </w:style>
  <w:style w:type="character" w:customStyle="1" w:styleId="FontStyle32">
    <w:name w:val="Font Style32"/>
    <w:basedOn w:val="13"/>
    <w:rsid w:val="005947CA"/>
    <w:rPr>
      <w:rFonts w:ascii="Times New Roman" w:hAnsi="Times New Roman" w:cs="Times New Roman"/>
      <w:sz w:val="22"/>
      <w:szCs w:val="22"/>
    </w:rPr>
  </w:style>
  <w:style w:type="paragraph" w:customStyle="1" w:styleId="a7">
    <w:name w:val="Заголовок"/>
    <w:basedOn w:val="a"/>
    <w:next w:val="a8"/>
    <w:rsid w:val="005947CA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5947CA"/>
    <w:pPr>
      <w:suppressAutoHyphens/>
      <w:spacing w:after="120"/>
    </w:pPr>
    <w:rPr>
      <w:rFonts w:ascii="Calibri" w:eastAsia="Times New Roman" w:hAnsi="Calibri" w:cs="Calibri"/>
      <w:lang w:eastAsia="ar-SA"/>
    </w:rPr>
  </w:style>
  <w:style w:type="character" w:customStyle="1" w:styleId="a9">
    <w:name w:val="Основной текст Знак"/>
    <w:basedOn w:val="a0"/>
    <w:link w:val="a8"/>
    <w:rsid w:val="005947CA"/>
    <w:rPr>
      <w:rFonts w:ascii="Calibri" w:eastAsia="Times New Roman" w:hAnsi="Calibri" w:cs="Calibri"/>
      <w:lang w:eastAsia="ar-SA"/>
    </w:rPr>
  </w:style>
  <w:style w:type="paragraph" w:styleId="aa">
    <w:name w:val="List"/>
    <w:basedOn w:val="a8"/>
    <w:rsid w:val="005947CA"/>
    <w:rPr>
      <w:rFonts w:cs="Tahoma"/>
    </w:rPr>
  </w:style>
  <w:style w:type="paragraph" w:customStyle="1" w:styleId="14">
    <w:name w:val="Название1"/>
    <w:basedOn w:val="a"/>
    <w:rsid w:val="005947CA"/>
    <w:pPr>
      <w:suppressLineNumbers/>
      <w:suppressAutoHyphens/>
      <w:spacing w:before="120" w:after="120"/>
    </w:pPr>
    <w:rPr>
      <w:rFonts w:ascii="Calibri" w:eastAsia="Times New Roman" w:hAnsi="Calibri" w:cs="Tahoma"/>
      <w:i/>
      <w:iCs/>
      <w:sz w:val="24"/>
      <w:szCs w:val="24"/>
      <w:lang w:eastAsia="ar-SA"/>
    </w:rPr>
  </w:style>
  <w:style w:type="paragraph" w:customStyle="1" w:styleId="15">
    <w:name w:val="Указатель1"/>
    <w:basedOn w:val="a"/>
    <w:rsid w:val="005947CA"/>
    <w:pPr>
      <w:suppressLineNumbers/>
      <w:suppressAutoHyphens/>
    </w:pPr>
    <w:rPr>
      <w:rFonts w:ascii="Calibri" w:eastAsia="Times New Roman" w:hAnsi="Calibri" w:cs="Tahoma"/>
      <w:lang w:eastAsia="ar-SA"/>
    </w:rPr>
  </w:style>
  <w:style w:type="paragraph" w:styleId="ab">
    <w:name w:val="header"/>
    <w:basedOn w:val="a"/>
    <w:link w:val="16"/>
    <w:uiPriority w:val="99"/>
    <w:rsid w:val="005947C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6">
    <w:name w:val="Верхний колонтитул Знак1"/>
    <w:basedOn w:val="a0"/>
    <w:link w:val="ab"/>
    <w:uiPriority w:val="99"/>
    <w:rsid w:val="005947CA"/>
    <w:rPr>
      <w:rFonts w:ascii="Calibri" w:eastAsia="Times New Roman" w:hAnsi="Calibri" w:cs="Calibri"/>
      <w:lang w:eastAsia="ar-SA"/>
    </w:rPr>
  </w:style>
  <w:style w:type="paragraph" w:styleId="ac">
    <w:name w:val="footer"/>
    <w:basedOn w:val="a"/>
    <w:link w:val="17"/>
    <w:uiPriority w:val="99"/>
    <w:rsid w:val="005947CA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17">
    <w:name w:val="Нижний колонтитул Знак1"/>
    <w:basedOn w:val="a0"/>
    <w:link w:val="ac"/>
    <w:uiPriority w:val="99"/>
    <w:rsid w:val="005947CA"/>
    <w:rPr>
      <w:rFonts w:ascii="Calibri" w:eastAsia="Times New Roman" w:hAnsi="Calibri" w:cs="Calibri"/>
      <w:lang w:eastAsia="ar-SA"/>
    </w:rPr>
  </w:style>
  <w:style w:type="paragraph" w:customStyle="1" w:styleId="ad">
    <w:name w:val="Содержимое таблицы"/>
    <w:basedOn w:val="a"/>
    <w:rsid w:val="005947CA"/>
    <w:pPr>
      <w:suppressLineNumbers/>
      <w:suppressAutoHyphens/>
    </w:pPr>
    <w:rPr>
      <w:rFonts w:ascii="Calibri" w:eastAsia="Times New Roman" w:hAnsi="Calibri" w:cs="Calibri"/>
      <w:lang w:eastAsia="ar-SA"/>
    </w:rPr>
  </w:style>
  <w:style w:type="paragraph" w:customStyle="1" w:styleId="ae">
    <w:name w:val="Заголовок таблицы"/>
    <w:basedOn w:val="ad"/>
    <w:rsid w:val="005947CA"/>
    <w:pPr>
      <w:jc w:val="center"/>
    </w:pPr>
    <w:rPr>
      <w:b/>
      <w:bCs/>
    </w:rPr>
  </w:style>
  <w:style w:type="paragraph" w:styleId="af">
    <w:name w:val="Body Text Indent"/>
    <w:basedOn w:val="a"/>
    <w:link w:val="af0"/>
    <w:rsid w:val="005947CA"/>
    <w:pPr>
      <w:tabs>
        <w:tab w:val="left" w:pos="1080"/>
        <w:tab w:val="left" w:pos="5348"/>
      </w:tabs>
      <w:suppressAutoHyphens/>
      <w:ind w:firstLine="360"/>
    </w:pPr>
    <w:rPr>
      <w:rFonts w:ascii="Calibri" w:eastAsia="Times New Roman" w:hAnsi="Calibri" w:cs="Calibri"/>
      <w:sz w:val="28"/>
      <w:szCs w:val="20"/>
      <w:lang w:eastAsia="ar-SA"/>
    </w:rPr>
  </w:style>
  <w:style w:type="character" w:customStyle="1" w:styleId="af0">
    <w:name w:val="Основной текст с отступом Знак"/>
    <w:basedOn w:val="a0"/>
    <w:link w:val="af"/>
    <w:rsid w:val="005947CA"/>
    <w:rPr>
      <w:rFonts w:ascii="Calibri" w:eastAsia="Times New Roman" w:hAnsi="Calibri" w:cs="Calibri"/>
      <w:sz w:val="28"/>
      <w:szCs w:val="20"/>
      <w:lang w:eastAsia="ar-SA"/>
    </w:rPr>
  </w:style>
  <w:style w:type="paragraph" w:styleId="af1">
    <w:name w:val="Normal (Web)"/>
    <w:basedOn w:val="a"/>
    <w:rsid w:val="005947CA"/>
    <w:pPr>
      <w:suppressAutoHyphens/>
      <w:spacing w:before="280" w:after="280"/>
    </w:pPr>
    <w:rPr>
      <w:rFonts w:ascii="Calibri" w:eastAsia="Times New Roman" w:hAnsi="Calibri" w:cs="Calibri"/>
      <w:lang w:eastAsia="ar-SA"/>
    </w:rPr>
  </w:style>
  <w:style w:type="paragraph" w:customStyle="1" w:styleId="Style11">
    <w:name w:val="Style11"/>
    <w:basedOn w:val="a"/>
    <w:rsid w:val="005947CA"/>
    <w:pPr>
      <w:widowControl w:val="0"/>
      <w:suppressAutoHyphens/>
      <w:autoSpaceDE w:val="0"/>
      <w:spacing w:line="283" w:lineRule="exact"/>
      <w:ind w:firstLine="350"/>
      <w:jc w:val="both"/>
    </w:pPr>
    <w:rPr>
      <w:rFonts w:ascii="Calibri" w:eastAsia="Times New Roman" w:hAnsi="Calibri" w:cs="Calibri"/>
      <w:lang w:eastAsia="ar-SA"/>
    </w:rPr>
  </w:style>
  <w:style w:type="paragraph" w:customStyle="1" w:styleId="Style9">
    <w:name w:val="Style9"/>
    <w:basedOn w:val="a"/>
    <w:rsid w:val="005947CA"/>
    <w:pPr>
      <w:widowControl w:val="0"/>
      <w:suppressAutoHyphens/>
      <w:autoSpaceDE w:val="0"/>
    </w:pPr>
    <w:rPr>
      <w:rFonts w:ascii="Calibri" w:eastAsia="Times New Roman" w:hAnsi="Calibri" w:cs="Calibri"/>
      <w:lang w:eastAsia="ar-SA"/>
    </w:rPr>
  </w:style>
  <w:style w:type="character" w:customStyle="1" w:styleId="c3">
    <w:name w:val="c3"/>
    <w:basedOn w:val="a0"/>
    <w:rsid w:val="005947CA"/>
  </w:style>
  <w:style w:type="character" w:customStyle="1" w:styleId="apple-converted-space">
    <w:name w:val="apple-converted-space"/>
    <w:basedOn w:val="a0"/>
    <w:rsid w:val="005947CA"/>
  </w:style>
  <w:style w:type="paragraph" w:customStyle="1" w:styleId="c12">
    <w:name w:val="c12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Hyperlink"/>
    <w:basedOn w:val="a0"/>
    <w:uiPriority w:val="99"/>
    <w:semiHidden/>
    <w:unhideWhenUsed/>
    <w:rsid w:val="005947CA"/>
    <w:rPr>
      <w:color w:val="0000FF"/>
      <w:u w:val="single"/>
    </w:rPr>
  </w:style>
  <w:style w:type="paragraph" w:customStyle="1" w:styleId="c2">
    <w:name w:val="c2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5947CA"/>
  </w:style>
  <w:style w:type="character" w:customStyle="1" w:styleId="c5">
    <w:name w:val="c5"/>
    <w:basedOn w:val="a0"/>
    <w:rsid w:val="005947CA"/>
  </w:style>
  <w:style w:type="paragraph" w:customStyle="1" w:styleId="c1">
    <w:name w:val="c1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5947CA"/>
  </w:style>
  <w:style w:type="character" w:customStyle="1" w:styleId="c8">
    <w:name w:val="c8"/>
    <w:basedOn w:val="a0"/>
    <w:rsid w:val="005947CA"/>
  </w:style>
  <w:style w:type="paragraph" w:customStyle="1" w:styleId="c9">
    <w:name w:val="c9"/>
    <w:basedOn w:val="a"/>
    <w:rsid w:val="00594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4">
    <w:name w:val="c14"/>
    <w:basedOn w:val="a0"/>
    <w:rsid w:val="005947CA"/>
  </w:style>
  <w:style w:type="numbering" w:customStyle="1" w:styleId="22">
    <w:name w:val="Нет списка2"/>
    <w:next w:val="a2"/>
    <w:uiPriority w:val="99"/>
    <w:semiHidden/>
    <w:unhideWhenUsed/>
    <w:rsid w:val="005947CA"/>
  </w:style>
  <w:style w:type="numbering" w:customStyle="1" w:styleId="111">
    <w:name w:val="Нет списка111"/>
    <w:next w:val="a2"/>
    <w:uiPriority w:val="99"/>
    <w:semiHidden/>
    <w:unhideWhenUsed/>
    <w:rsid w:val="005947CA"/>
  </w:style>
  <w:style w:type="paragraph" w:styleId="af3">
    <w:name w:val="No Spacing"/>
    <w:uiPriority w:val="1"/>
    <w:qFormat/>
    <w:rsid w:val="00594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5947CA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5947CA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val="x-none"/>
    </w:rPr>
  </w:style>
  <w:style w:type="character" w:customStyle="1" w:styleId="Zag11">
    <w:name w:val="Zag_11"/>
    <w:uiPriority w:val="99"/>
    <w:rsid w:val="005947CA"/>
  </w:style>
  <w:style w:type="table" w:customStyle="1" w:styleId="112">
    <w:name w:val="Сетка таблицы11"/>
    <w:basedOn w:val="a1"/>
    <w:uiPriority w:val="59"/>
    <w:rsid w:val="005947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">
    <w:name w:val="Нет списка3"/>
    <w:next w:val="a2"/>
    <w:uiPriority w:val="99"/>
    <w:semiHidden/>
    <w:unhideWhenUsed/>
    <w:rsid w:val="005947CA"/>
  </w:style>
  <w:style w:type="table" w:customStyle="1" w:styleId="23">
    <w:name w:val="Сетка таблицы2"/>
    <w:basedOn w:val="a1"/>
    <w:next w:val="a3"/>
    <w:uiPriority w:val="59"/>
    <w:rsid w:val="00594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a heading"/>
    <w:basedOn w:val="a"/>
    <w:next w:val="a"/>
    <w:unhideWhenUsed/>
    <w:rsid w:val="005947CA"/>
    <w:pPr>
      <w:spacing w:before="120" w:after="0" w:line="240" w:lineRule="auto"/>
    </w:pPr>
    <w:rPr>
      <w:rFonts w:ascii="Times New Roman" w:eastAsia="Times New Roman" w:hAnsi="Times New Roman" w:cs="Arial"/>
      <w:bCs/>
      <w:kern w:val="32"/>
      <w:sz w:val="24"/>
      <w:szCs w:val="24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5947CA"/>
    <w:pPr>
      <w:spacing w:after="0" w:line="240" w:lineRule="auto"/>
    </w:pPr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sid w:val="005947CA"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sid w:val="005947CA"/>
    <w:rPr>
      <w:vertAlign w:val="superscript"/>
    </w:rPr>
  </w:style>
  <w:style w:type="numbering" w:customStyle="1" w:styleId="4">
    <w:name w:val="Нет списка4"/>
    <w:next w:val="a2"/>
    <w:uiPriority w:val="99"/>
    <w:semiHidden/>
    <w:unhideWhenUsed/>
    <w:rsid w:val="005947CA"/>
  </w:style>
  <w:style w:type="table" w:customStyle="1" w:styleId="32">
    <w:name w:val="Сетка таблицы3"/>
    <w:basedOn w:val="a1"/>
    <w:next w:val="a3"/>
    <w:uiPriority w:val="59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5947CA"/>
  </w:style>
  <w:style w:type="numbering" w:customStyle="1" w:styleId="210">
    <w:name w:val="Нет списка21"/>
    <w:next w:val="a2"/>
    <w:uiPriority w:val="99"/>
    <w:semiHidden/>
    <w:unhideWhenUsed/>
    <w:rsid w:val="005947CA"/>
  </w:style>
  <w:style w:type="numbering" w:customStyle="1" w:styleId="1120">
    <w:name w:val="Нет списка112"/>
    <w:next w:val="a2"/>
    <w:uiPriority w:val="99"/>
    <w:semiHidden/>
    <w:unhideWhenUsed/>
    <w:rsid w:val="005947CA"/>
  </w:style>
  <w:style w:type="table" w:customStyle="1" w:styleId="121">
    <w:name w:val="Сетка таблицы12"/>
    <w:basedOn w:val="a1"/>
    <w:next w:val="a3"/>
    <w:rsid w:val="005947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1"/>
    <w:uiPriority w:val="59"/>
    <w:rsid w:val="005947CA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10">
    <w:name w:val="Нет списка31"/>
    <w:next w:val="a2"/>
    <w:uiPriority w:val="99"/>
    <w:semiHidden/>
    <w:unhideWhenUsed/>
    <w:rsid w:val="005947CA"/>
  </w:style>
  <w:style w:type="table" w:customStyle="1" w:styleId="211">
    <w:name w:val="Сетка таблицы21"/>
    <w:basedOn w:val="a1"/>
    <w:next w:val="a3"/>
    <w:uiPriority w:val="59"/>
    <w:rsid w:val="005947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">
    <w:name w:val="Нет списка5"/>
    <w:next w:val="a2"/>
    <w:uiPriority w:val="99"/>
    <w:semiHidden/>
    <w:unhideWhenUsed/>
    <w:rsid w:val="000D192B"/>
  </w:style>
  <w:style w:type="table" w:customStyle="1" w:styleId="40">
    <w:name w:val="Сетка таблицы4"/>
    <w:basedOn w:val="a1"/>
    <w:next w:val="a3"/>
    <w:uiPriority w:val="59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2"/>
    <w:uiPriority w:val="99"/>
    <w:semiHidden/>
    <w:unhideWhenUsed/>
    <w:rsid w:val="000D192B"/>
  </w:style>
  <w:style w:type="numbering" w:customStyle="1" w:styleId="220">
    <w:name w:val="Нет списка22"/>
    <w:next w:val="a2"/>
    <w:uiPriority w:val="99"/>
    <w:semiHidden/>
    <w:unhideWhenUsed/>
    <w:rsid w:val="000D192B"/>
  </w:style>
  <w:style w:type="numbering" w:customStyle="1" w:styleId="113">
    <w:name w:val="Нет списка113"/>
    <w:next w:val="a2"/>
    <w:uiPriority w:val="99"/>
    <w:semiHidden/>
    <w:unhideWhenUsed/>
    <w:rsid w:val="000D192B"/>
  </w:style>
  <w:style w:type="table" w:customStyle="1" w:styleId="131">
    <w:name w:val="Сетка таблицы13"/>
    <w:basedOn w:val="a1"/>
    <w:next w:val="a3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Сетка таблицы112"/>
    <w:basedOn w:val="a1"/>
    <w:uiPriority w:val="59"/>
    <w:rsid w:val="000D192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20">
    <w:name w:val="Нет списка32"/>
    <w:next w:val="a2"/>
    <w:uiPriority w:val="99"/>
    <w:semiHidden/>
    <w:unhideWhenUsed/>
    <w:rsid w:val="000D192B"/>
  </w:style>
  <w:style w:type="table" w:customStyle="1" w:styleId="221">
    <w:name w:val="Сетка таблицы22"/>
    <w:basedOn w:val="a1"/>
    <w:next w:val="a3"/>
    <w:uiPriority w:val="59"/>
    <w:rsid w:val="000D19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3"/>
    <w:uiPriority w:val="59"/>
    <w:rsid w:val="000D19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">
    <w:name w:val="Нет списка1111"/>
    <w:next w:val="a2"/>
    <w:uiPriority w:val="99"/>
    <w:semiHidden/>
    <w:unhideWhenUsed/>
    <w:rsid w:val="00D4413E"/>
  </w:style>
  <w:style w:type="character" w:customStyle="1" w:styleId="hometaskitem">
    <w:name w:val="hometaskitem"/>
    <w:basedOn w:val="a0"/>
    <w:rsid w:val="001E19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31D71-BAA0-4421-B4E4-3E67A2C31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1206</TotalTime>
  <Pages>1</Pages>
  <Words>12707</Words>
  <Characters>72432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Родион</dc:creator>
  <cp:keywords/>
  <dc:description/>
  <cp:lastModifiedBy>Татьяна Витальевна</cp:lastModifiedBy>
  <cp:revision>109</cp:revision>
  <dcterms:created xsi:type="dcterms:W3CDTF">2014-12-08T14:45:00Z</dcterms:created>
  <dcterms:modified xsi:type="dcterms:W3CDTF">2020-06-05T07:11:00Z</dcterms:modified>
</cp:coreProperties>
</file>